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-200" w:tblpY="146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56"/>
        <w:gridCol w:w="1220"/>
        <w:gridCol w:w="1082"/>
        <w:gridCol w:w="1469"/>
        <w:gridCol w:w="1737"/>
        <w:gridCol w:w="1701"/>
        <w:gridCol w:w="1701"/>
      </w:tblGrid>
      <w:tr w:rsidR="00BC0AC9" w:rsidRPr="008E6C49" w14:paraId="10982479" w14:textId="77777777" w:rsidTr="00FA22A1">
        <w:trPr>
          <w:cantSplit/>
          <w:trHeight w:val="412"/>
        </w:trPr>
        <w:tc>
          <w:tcPr>
            <w:tcW w:w="10485" w:type="dxa"/>
            <w:gridSpan w:val="8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323EE42" w14:textId="028BF7A1" w:rsidR="009256E5" w:rsidRDefault="00BC0AC9" w:rsidP="001C75CB">
            <w:pPr>
              <w:ind w:rightChars="-46" w:right="-98"/>
              <w:jc w:val="center"/>
              <w:rPr>
                <w:rFonts w:ascii="HGSｺﾞｼｯｸE" w:eastAsia="HGSｺﾞｼｯｸE" w:hAnsi="HGSｺﾞｼｯｸE"/>
                <w:color w:val="FFFFFF"/>
                <w:sz w:val="34"/>
              </w:rPr>
            </w:pPr>
            <w:bookmarkStart w:id="0" w:name="_Hlk173232269"/>
            <w:r w:rsidRPr="002D6267"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第</w:t>
            </w:r>
            <w:r w:rsidR="002A7BC3"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12</w:t>
            </w:r>
            <w:r w:rsidRPr="002D6267"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 xml:space="preserve">回職員スキルアップ研修会　</w:t>
            </w:r>
          </w:p>
          <w:p w14:paraId="0CBEA9AD" w14:textId="738751E9" w:rsidR="00BC0AC9" w:rsidRPr="002D6267" w:rsidRDefault="00260188" w:rsidP="001C75CB">
            <w:pPr>
              <w:ind w:rightChars="-46" w:right="-98"/>
              <w:jc w:val="center"/>
              <w:rPr>
                <w:rFonts w:ascii="HGSｺﾞｼｯｸE" w:eastAsia="HGSｺﾞｼｯｸE" w:hAnsi="HGSｺﾞｼｯｸE"/>
                <w:color w:val="FFFFFF"/>
                <w:sz w:val="34"/>
              </w:rPr>
            </w:pPr>
            <w:r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事前課題</w:t>
            </w:r>
            <w:r w:rsidR="001E3230"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１</w:t>
            </w:r>
            <w:r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（</w:t>
            </w:r>
            <w:r w:rsidR="00BC0AC9" w:rsidRPr="002D6267"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事前提出用シート</w:t>
            </w:r>
            <w:r>
              <w:rPr>
                <w:rFonts w:ascii="HGSｺﾞｼｯｸE" w:eastAsia="HGSｺﾞｼｯｸE" w:hAnsi="HGSｺﾞｼｯｸE" w:hint="eastAsia"/>
                <w:color w:val="FFFFFF"/>
                <w:sz w:val="34"/>
              </w:rPr>
              <w:t>）</w:t>
            </w:r>
          </w:p>
          <w:p w14:paraId="09800DA5" w14:textId="3B69B6C3" w:rsidR="00BC0AC9" w:rsidRPr="00D01555" w:rsidRDefault="00090931" w:rsidP="001C75CB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24"/>
              </w:rPr>
            </w:pPr>
            <w:r>
              <w:rPr>
                <w:rFonts w:ascii="HGSｺﾞｼｯｸM" w:eastAsia="HGSｺﾞｼｯｸM" w:hAnsi="ＭＳ ゴシック" w:hint="eastAsia"/>
                <w:color w:val="FFFFFF"/>
                <w:sz w:val="22"/>
              </w:rPr>
              <w:t>【演習</w:t>
            </w:r>
            <w:r>
              <w:rPr>
                <w:rFonts w:ascii="HGSｺﾞｼｯｸM" w:eastAsia="HGSｺﾞｼｯｸM" w:hAnsi="ＭＳ ゴシック"/>
                <w:color w:val="FFFFFF"/>
                <w:sz w:val="22"/>
              </w:rPr>
              <w:t>】</w:t>
            </w:r>
            <w:r w:rsidR="00BC0AC9" w:rsidRPr="00C14D93">
              <w:rPr>
                <w:rFonts w:ascii="HGSｺﾞｼｯｸM" w:eastAsia="HGSｺﾞｼｯｸM" w:hAnsi="ＭＳ ゴシック" w:hint="eastAsia"/>
                <w:color w:val="FFFFFF"/>
                <w:sz w:val="22"/>
              </w:rPr>
              <w:t>「</w:t>
            </w:r>
            <w:r w:rsidR="00C14D93" w:rsidRPr="00C14D93">
              <w:rPr>
                <w:rFonts w:ascii="HGSｺﾞｼｯｸM" w:eastAsia="HGSｺﾞｼｯｸM" w:hAnsi="ＭＳ ゴシック" w:hint="eastAsia"/>
                <w:color w:val="FFFFFF"/>
                <w:sz w:val="22"/>
              </w:rPr>
              <w:t>身障協ケアガイドライン（令和新版）で適切なケアを考える</w:t>
            </w:r>
            <w:r w:rsidR="00BC0AC9" w:rsidRPr="002D6267">
              <w:rPr>
                <w:rFonts w:ascii="HGSｺﾞｼｯｸM" w:eastAsia="HGSｺﾞｼｯｸM" w:hAnsi="ＭＳ ゴシック" w:hint="eastAsia"/>
                <w:color w:val="FFFFFF"/>
                <w:sz w:val="24"/>
              </w:rPr>
              <w:t>」</w:t>
            </w:r>
          </w:p>
        </w:tc>
      </w:tr>
      <w:tr w:rsidR="00BC0AC9" w:rsidRPr="008E6C49" w14:paraId="3F55F4BB" w14:textId="77777777" w:rsidTr="00FA22A1">
        <w:trPr>
          <w:cantSplit/>
          <w:trHeight w:val="412"/>
        </w:trPr>
        <w:tc>
          <w:tcPr>
            <w:tcW w:w="10485" w:type="dxa"/>
            <w:gridSpan w:val="8"/>
            <w:tcBorders>
              <w:left w:val="nil"/>
              <w:right w:val="nil"/>
            </w:tcBorders>
            <w:vAlign w:val="center"/>
          </w:tcPr>
          <w:p w14:paraId="4E0DA53E" w14:textId="02FEB623" w:rsidR="001D75F8" w:rsidRPr="003B4473" w:rsidRDefault="001D75F8" w:rsidP="00FA22A1">
            <w:pPr>
              <w:rPr>
                <w:rFonts w:ascii="HGSｺﾞｼｯｸE" w:eastAsia="HGSｺﾞｼｯｸE" w:hAnsi="HGSｺﾞｼｯｸE"/>
                <w:color w:val="FFFFFF"/>
                <w:sz w:val="28"/>
                <w:szCs w:val="24"/>
              </w:rPr>
            </w:pPr>
          </w:p>
          <w:tbl>
            <w:tblPr>
              <w:tblpPr w:leftFromText="142" w:rightFromText="142" w:vertAnchor="text" w:horzAnchor="margin" w:tblpX="-147" w:tblpY="230"/>
              <w:tblOverlap w:val="never"/>
              <w:tblW w:w="104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495"/>
            </w:tblGrid>
            <w:tr w:rsidR="00FA22A1" w:rsidRPr="00FA22A1" w14:paraId="69EF4CA1" w14:textId="77777777" w:rsidTr="00FA22A1">
              <w:trPr>
                <w:trHeight w:val="255"/>
              </w:trPr>
              <w:tc>
                <w:tcPr>
                  <w:tcW w:w="10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662DE1A" w14:textId="0F5E8141" w:rsidR="00FA22A1" w:rsidRPr="00FA22A1" w:rsidRDefault="00FA22A1" w:rsidP="00FA22A1">
                  <w:pPr>
                    <w:rPr>
                      <w:rFonts w:ascii="HGSｺﾞｼｯｸE" w:eastAsia="HGSｺﾞｼｯｸE" w:hAnsi="HGSｺﾞｼｯｸE"/>
                      <w:color w:val="FFFFFF"/>
                      <w:sz w:val="28"/>
                      <w:szCs w:val="24"/>
                    </w:rPr>
                  </w:pPr>
                  <w:r w:rsidRPr="00FA22A1">
                    <w:rPr>
                      <w:rFonts w:ascii="HGSｺﾞｼｯｸE" w:eastAsia="HGSｺﾞｼｯｸE" w:hAnsi="HGSｺﾞｼｯｸE" w:hint="eastAsia"/>
                      <w:color w:val="FFFFFF"/>
                      <w:sz w:val="28"/>
                      <w:szCs w:val="24"/>
                    </w:rPr>
                    <w:t>Ⅰ</w:t>
                  </w:r>
                  <w:r w:rsidRPr="00FA22A1">
                    <w:rPr>
                      <w:rFonts w:ascii="HGSｺﾞｼｯｸE" w:eastAsia="HGSｺﾞｼｯｸE" w:hAnsi="HGSｺﾞｼｯｸE"/>
                      <w:color w:val="FFFFFF"/>
                      <w:sz w:val="28"/>
                      <w:szCs w:val="24"/>
                    </w:rPr>
                    <w:t xml:space="preserve"> </w:t>
                  </w:r>
                  <w:r w:rsidRPr="00FA22A1">
                    <w:rPr>
                      <w:rFonts w:ascii="HGSｺﾞｼｯｸE" w:eastAsia="HGSｺﾞｼｯｸE" w:hAnsi="HGSｺﾞｼｯｸE" w:hint="eastAsia"/>
                      <w:color w:val="FFFFFF"/>
                      <w:sz w:val="28"/>
                      <w:szCs w:val="24"/>
                    </w:rPr>
                    <w:t>分科会</w:t>
                  </w:r>
                  <w:r>
                    <w:rPr>
                      <w:rFonts w:ascii="HGSｺﾞｼｯｸE" w:eastAsia="HGSｺﾞｼｯｸE" w:hAnsi="HGSｺﾞｼｯｸE" w:hint="eastAsia"/>
                      <w:color w:val="FFFFFF"/>
                      <w:sz w:val="28"/>
                      <w:szCs w:val="24"/>
                    </w:rPr>
                    <w:t>選択</w:t>
                  </w:r>
                </w:p>
              </w:tc>
            </w:tr>
            <w:tr w:rsidR="00FA22A1" w:rsidRPr="00EC5284" w14:paraId="068AE22A" w14:textId="77777777" w:rsidTr="00FA22A1">
              <w:trPr>
                <w:trHeight w:val="996"/>
              </w:trPr>
              <w:tc>
                <w:tcPr>
                  <w:tcW w:w="10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F1C368" w14:textId="3791670A" w:rsidR="00FA22A1" w:rsidRPr="001D75F8" w:rsidRDefault="001F7AF3" w:rsidP="00FA22A1">
                  <w:pPr>
                    <w:rPr>
                      <w:rFonts w:ascii="HGSｺﾞｼｯｸE" w:eastAsia="HGSｺﾞｼｯｸE" w:hAnsi="HGSｺﾞｼｯｸE"/>
                      <w:sz w:val="24"/>
                      <w:szCs w:val="22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noProof/>
                      <w:sz w:val="32"/>
                      <w:szCs w:val="28"/>
                      <w:lang w:val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11FD56F" wp14:editId="1A263392">
                            <wp:simplePos x="0" y="0"/>
                            <wp:positionH relativeFrom="column">
                              <wp:posOffset>5470525</wp:posOffset>
                            </wp:positionH>
                            <wp:positionV relativeFrom="paragraph">
                              <wp:posOffset>115570</wp:posOffset>
                            </wp:positionV>
                            <wp:extent cx="880533" cy="414866"/>
                            <wp:effectExtent l="0" t="0" r="15240" b="23495"/>
                            <wp:wrapNone/>
                            <wp:docPr id="1149175954" name="楕円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0533" cy="414866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4F5D489B" id="楕円 1" o:spid="_x0000_s1026" style="position:absolute;left:0;text-align:left;margin-left:430.75pt;margin-top:9.1pt;width:69.3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" filled="f" strokecolor="windowText" strokeweight="1pt">
                            <v:stroke joinstyle="miter"/>
                          </v:oval>
                        </w:pict>
                      </mc:Fallback>
                    </mc:AlternateContent>
                  </w:r>
                  <w:r w:rsidR="00FA22A1" w:rsidRPr="001D75F8">
                    <w:rPr>
                      <w:rFonts w:ascii="HGSｺﾞｼｯｸE" w:eastAsia="HGSｺﾞｼｯｸE" w:hAnsi="HGSｺﾞｼｯｸE" w:hint="eastAsia"/>
                      <w:sz w:val="24"/>
                      <w:szCs w:val="22"/>
                    </w:rPr>
                    <w:t>希望する分科会</w:t>
                  </w:r>
                  <w:r w:rsidR="00FA22A1">
                    <w:rPr>
                      <w:rFonts w:ascii="HGSｺﾞｼｯｸE" w:eastAsia="HGSｺﾞｼｯｸE" w:hAnsi="HGSｺﾞｼｯｸE" w:hint="eastAsia"/>
                      <w:sz w:val="24"/>
                      <w:szCs w:val="22"/>
                    </w:rPr>
                    <w:t>を○で</w:t>
                  </w:r>
                  <w:r w:rsidR="00FA22A1" w:rsidRPr="001D75F8">
                    <w:rPr>
                      <w:rFonts w:ascii="HGSｺﾞｼｯｸE" w:eastAsia="HGSｺﾞｼｯｸE" w:hAnsi="HGSｺﾞｼｯｸE" w:hint="eastAsia"/>
                      <w:sz w:val="24"/>
                      <w:szCs w:val="22"/>
                    </w:rPr>
                    <w:t>囲んでください。</w:t>
                  </w:r>
                </w:p>
                <w:p w14:paraId="1C5BBDBE" w14:textId="2B5B6447" w:rsidR="00FA22A1" w:rsidRPr="00EC5284" w:rsidRDefault="00FA22A1" w:rsidP="00FA22A1">
                  <w:pPr>
                    <w:pStyle w:val="a3"/>
                    <w:jc w:val="center"/>
                    <w:rPr>
                      <w:rFonts w:ascii="HGSｺﾞｼｯｸM" w:eastAsia="HGSｺﾞｼｯｸM" w:hAnsi="ＭＳ ゴシック"/>
                      <w:b/>
                      <w:sz w:val="24"/>
                      <w:szCs w:val="26"/>
                    </w:rPr>
                  </w:pPr>
                  <w:r>
                    <w:rPr>
                      <w:rFonts w:ascii="HGSｺﾞｼｯｸE" w:eastAsia="HGSｺﾞｼｯｸE" w:hAnsi="HGSｺﾞｼｯｸE" w:hint="eastAsia"/>
                      <w:sz w:val="32"/>
                      <w:szCs w:val="28"/>
                    </w:rPr>
                    <w:t xml:space="preserve">《１》食事　</w:t>
                  </w:r>
                  <w:r w:rsidRPr="001D75F8">
                    <w:rPr>
                      <w:rFonts w:ascii="HGSｺﾞｼｯｸE" w:eastAsia="HGSｺﾞｼｯｸE" w:hAnsi="HGSｺﾞｼｯｸE" w:hint="eastAsia"/>
                      <w:sz w:val="32"/>
                      <w:szCs w:val="28"/>
                    </w:rPr>
                    <w:t xml:space="preserve">　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  <w:szCs w:val="28"/>
                    </w:rPr>
                    <w:t>《２》入浴</w:t>
                  </w:r>
                  <w:r w:rsidRPr="001D75F8">
                    <w:rPr>
                      <w:rFonts w:ascii="HGSｺﾞｼｯｸE" w:eastAsia="HGSｺﾞｼｯｸE" w:hAnsi="HGSｺﾞｼｯｸE" w:hint="eastAsia"/>
                      <w:sz w:val="32"/>
                      <w:szCs w:val="28"/>
                    </w:rPr>
                    <w:t xml:space="preserve">　</w:t>
                  </w:r>
                  <w:r>
                    <w:rPr>
                      <w:rFonts w:ascii="HGSｺﾞｼｯｸE" w:eastAsia="HGSｺﾞｼｯｸE" w:hAnsi="HGSｺﾞｼｯｸE" w:hint="eastAsia"/>
                      <w:sz w:val="32"/>
                      <w:szCs w:val="28"/>
                    </w:rPr>
                    <w:t xml:space="preserve">　《３》排泄</w:t>
                  </w:r>
                </w:p>
              </w:tc>
            </w:tr>
          </w:tbl>
          <w:p w14:paraId="43991817" w14:textId="77777777" w:rsidR="001D75F8" w:rsidRDefault="001D75F8" w:rsidP="001C7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0"/>
              </w:rPr>
            </w:pPr>
          </w:p>
          <w:p w14:paraId="37BBEBE8" w14:textId="7ECAC29E" w:rsidR="00646FF8" w:rsidRPr="00646FF8" w:rsidRDefault="00646FF8" w:rsidP="001C75C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6"/>
                <w:szCs w:val="10"/>
              </w:rPr>
            </w:pPr>
          </w:p>
        </w:tc>
      </w:tr>
      <w:tr w:rsidR="00BC0AC9" w:rsidRPr="008E6C49" w14:paraId="632EC92E" w14:textId="77777777" w:rsidTr="00FA22A1">
        <w:trPr>
          <w:cantSplit/>
          <w:trHeight w:val="412"/>
        </w:trPr>
        <w:tc>
          <w:tcPr>
            <w:tcW w:w="1575" w:type="dxa"/>
            <w:gridSpan w:val="2"/>
            <w:vAlign w:val="center"/>
          </w:tcPr>
          <w:p w14:paraId="5F9A6E6B" w14:textId="77777777" w:rsidR="00BC0AC9" w:rsidRPr="008E6C49" w:rsidRDefault="00BC0AC9" w:rsidP="001C75CB">
            <w:pPr>
              <w:jc w:val="center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8E6C49">
              <w:rPr>
                <w:rFonts w:ascii="HGSｺﾞｼｯｸM" w:eastAsia="HGSｺﾞｼｯｸM" w:hAnsi="ＭＳ ゴシック" w:hint="eastAsia"/>
                <w:sz w:val="24"/>
                <w:szCs w:val="24"/>
              </w:rPr>
              <w:t>都道府県</w:t>
            </w:r>
          </w:p>
        </w:tc>
        <w:tc>
          <w:tcPr>
            <w:tcW w:w="2302" w:type="dxa"/>
            <w:gridSpan w:val="2"/>
            <w:vAlign w:val="center"/>
          </w:tcPr>
          <w:p w14:paraId="428AD976" w14:textId="7D996852" w:rsidR="00BC0AC9" w:rsidRPr="00B407C3" w:rsidRDefault="00BC0AC9" w:rsidP="001C75CB">
            <w:pPr>
              <w:pStyle w:val="a3"/>
            </w:pPr>
          </w:p>
        </w:tc>
        <w:tc>
          <w:tcPr>
            <w:tcW w:w="1469" w:type="dxa"/>
            <w:vMerge w:val="restart"/>
            <w:vAlign w:val="center"/>
          </w:tcPr>
          <w:p w14:paraId="63C54E7E" w14:textId="77777777" w:rsidR="00BC0AC9" w:rsidRPr="008E6C49" w:rsidRDefault="00BC0AC9" w:rsidP="001C75CB">
            <w:pPr>
              <w:pStyle w:val="a3"/>
              <w:jc w:val="center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8E6C49">
              <w:rPr>
                <w:rFonts w:ascii="HGSｺﾞｼｯｸM" w:eastAsia="HGSｺﾞｼｯｸM" w:hAnsi="ＭＳ ゴシック" w:hint="eastAsia"/>
                <w:sz w:val="24"/>
                <w:szCs w:val="24"/>
              </w:rPr>
              <w:t>会員施設名</w:t>
            </w:r>
          </w:p>
        </w:tc>
        <w:tc>
          <w:tcPr>
            <w:tcW w:w="5139" w:type="dxa"/>
            <w:gridSpan w:val="3"/>
            <w:vMerge w:val="restart"/>
            <w:vAlign w:val="center"/>
          </w:tcPr>
          <w:p w14:paraId="236134AE" w14:textId="0CDA2F28" w:rsidR="00BC0AC9" w:rsidRPr="00B407C3" w:rsidRDefault="00BC0AC9" w:rsidP="001C75CB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BC0AC9" w:rsidRPr="008E6C49" w14:paraId="431D98DD" w14:textId="77777777" w:rsidTr="00FA22A1">
        <w:trPr>
          <w:cantSplit/>
          <w:trHeight w:val="532"/>
        </w:trPr>
        <w:tc>
          <w:tcPr>
            <w:tcW w:w="1575" w:type="dxa"/>
            <w:gridSpan w:val="2"/>
            <w:vAlign w:val="center"/>
          </w:tcPr>
          <w:p w14:paraId="14E8DEFA" w14:textId="77777777" w:rsidR="00BC0AC9" w:rsidRPr="008E6C49" w:rsidRDefault="00BC0AC9" w:rsidP="001C75CB">
            <w:pPr>
              <w:ind w:firstLineChars="50" w:firstLine="120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6F6592">
              <w:rPr>
                <w:rFonts w:ascii="HGSｺﾞｼｯｸM" w:eastAsia="HGSｺﾞｼｯｸM" w:hAnsi="ＭＳ ゴシック" w:hint="eastAsia"/>
                <w:spacing w:val="180"/>
                <w:kern w:val="0"/>
                <w:sz w:val="24"/>
                <w:szCs w:val="24"/>
                <w:fitText w:val="840" w:id="203971584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C0AC9" w:rsidRPr="006F6592">
                    <w:rPr>
                      <w:rFonts w:ascii="HGSｺﾞｼｯｸM" w:eastAsia="HGSｺﾞｼｯｸM" w:hAnsi="ＭＳ ゴシック" w:hint="eastAsia"/>
                      <w:spacing w:val="180"/>
                      <w:kern w:val="0"/>
                      <w:sz w:val="12"/>
                      <w:szCs w:val="24"/>
                      <w:fitText w:val="840" w:id="2039715840"/>
                    </w:rPr>
                    <w:t>フリガナ</w:t>
                  </w:r>
                </w:rt>
                <w:rubyBase>
                  <w:r w:rsidR="00BC0AC9" w:rsidRPr="006F6592">
                    <w:rPr>
                      <w:rFonts w:ascii="HGSｺﾞｼｯｸM" w:eastAsia="HGSｺﾞｼｯｸM" w:hAnsi="ＭＳ ゴシック" w:hint="eastAsia"/>
                      <w:spacing w:val="180"/>
                      <w:kern w:val="0"/>
                      <w:sz w:val="24"/>
                      <w:szCs w:val="24"/>
                      <w:fitText w:val="840" w:id="2039715840"/>
                    </w:rPr>
                    <w:t>氏</w:t>
                  </w:r>
                  <w:r w:rsidR="00BC0AC9" w:rsidRPr="006F6592">
                    <w:rPr>
                      <w:rFonts w:ascii="HGSｺﾞｼｯｸM" w:eastAsia="HGSｺﾞｼｯｸM" w:hAnsi="ＭＳ ゴシック" w:hint="eastAsia"/>
                      <w:spacing w:val="0"/>
                      <w:kern w:val="0"/>
                      <w:sz w:val="24"/>
                      <w:szCs w:val="24"/>
                      <w:fitText w:val="840" w:id="2039715840"/>
                    </w:rPr>
                    <w:t>名</w:t>
                  </w:r>
                </w:rubyBase>
              </w:ruby>
            </w:r>
          </w:p>
        </w:tc>
        <w:tc>
          <w:tcPr>
            <w:tcW w:w="2302" w:type="dxa"/>
            <w:gridSpan w:val="2"/>
            <w:vAlign w:val="center"/>
          </w:tcPr>
          <w:p w14:paraId="44BEDA90" w14:textId="28B0AEE1" w:rsidR="00BC0AC9" w:rsidRPr="00B407C3" w:rsidRDefault="00BC0AC9" w:rsidP="001C75CB"/>
        </w:tc>
        <w:tc>
          <w:tcPr>
            <w:tcW w:w="1469" w:type="dxa"/>
            <w:vMerge/>
            <w:shd w:val="clear" w:color="auto" w:fill="auto"/>
            <w:vAlign w:val="center"/>
          </w:tcPr>
          <w:p w14:paraId="68D39390" w14:textId="77777777" w:rsidR="00BC0AC9" w:rsidRPr="008E6C49" w:rsidRDefault="00BC0AC9" w:rsidP="001C75CB">
            <w:pPr>
              <w:widowControl/>
              <w:jc w:val="center"/>
              <w:rPr>
                <w:rFonts w:ascii="HGSｺﾞｼｯｸM" w:eastAsia="HGSｺﾞｼｯｸM" w:hAnsi="ＭＳ ゴシック"/>
              </w:rPr>
            </w:pPr>
          </w:p>
        </w:tc>
        <w:tc>
          <w:tcPr>
            <w:tcW w:w="5139" w:type="dxa"/>
            <w:gridSpan w:val="3"/>
            <w:vMerge/>
            <w:shd w:val="clear" w:color="auto" w:fill="auto"/>
            <w:vAlign w:val="center"/>
          </w:tcPr>
          <w:p w14:paraId="17D0DF92" w14:textId="77777777" w:rsidR="00BC0AC9" w:rsidRPr="008E6C49" w:rsidRDefault="00BC0AC9" w:rsidP="001C75CB">
            <w:pPr>
              <w:widowControl/>
              <w:jc w:val="center"/>
              <w:rPr>
                <w:rFonts w:ascii="HGSｺﾞｼｯｸM" w:eastAsia="HGSｺﾞｼｯｸM" w:hAnsi="ＭＳ ゴシック"/>
              </w:rPr>
            </w:pPr>
          </w:p>
        </w:tc>
      </w:tr>
      <w:tr w:rsidR="00BC0AC9" w:rsidRPr="008E6C49" w14:paraId="7AEA96CC" w14:textId="77777777" w:rsidTr="00090931">
        <w:trPr>
          <w:trHeight w:val="1049"/>
        </w:trPr>
        <w:tc>
          <w:tcPr>
            <w:tcW w:w="1575" w:type="dxa"/>
            <w:gridSpan w:val="2"/>
            <w:vAlign w:val="center"/>
          </w:tcPr>
          <w:p w14:paraId="617E324C" w14:textId="77777777" w:rsidR="00BC0AC9" w:rsidRPr="008E6C49" w:rsidRDefault="00BC0AC9" w:rsidP="001C75CB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職種</w:t>
            </w:r>
          </w:p>
          <w:p w14:paraId="415C698C" w14:textId="294FC0AA" w:rsidR="00BC0AC9" w:rsidRPr="008E6C49" w:rsidRDefault="00BC0AC9" w:rsidP="001C75CB">
            <w:pPr>
              <w:jc w:val="center"/>
              <w:rPr>
                <w:rFonts w:ascii="HGSｺﾞｼｯｸM" w:eastAsia="HGSｺﾞｼｯｸM" w:hAnsi="ＭＳ ゴシック"/>
                <w:b/>
                <w:color w:val="000000"/>
                <w:sz w:val="24"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  <w:color w:val="000000"/>
                <w:sz w:val="24"/>
              </w:rPr>
              <w:t>[</w:t>
            </w:r>
            <w:r w:rsidRPr="00B407C3">
              <w:rPr>
                <w:rFonts w:hint="eastAsia"/>
                <w:sz w:val="24"/>
              </w:rPr>
              <w:t xml:space="preserve">　</w:t>
            </w:r>
            <w:r w:rsidRPr="00B407C3">
              <w:rPr>
                <w:rFonts w:hint="eastAsia"/>
                <w:color w:val="000000"/>
                <w:sz w:val="24"/>
              </w:rPr>
              <w:t xml:space="preserve">　</w:t>
            </w:r>
            <w:r w:rsidRPr="008E6C49">
              <w:rPr>
                <w:rFonts w:ascii="HGSｺﾞｼｯｸM" w:eastAsia="HGSｺﾞｼｯｸM" w:hAnsi="ＭＳ ゴシック" w:hint="eastAsia"/>
                <w:b/>
                <w:color w:val="000000"/>
                <w:sz w:val="24"/>
              </w:rPr>
              <w:t>]</w:t>
            </w:r>
          </w:p>
          <w:p w14:paraId="1149F4D5" w14:textId="77777777" w:rsidR="00BC0AC9" w:rsidRPr="008E6C49" w:rsidRDefault="00BC0AC9" w:rsidP="001C75CB">
            <w:pPr>
              <w:jc w:val="center"/>
              <w:rPr>
                <w:rFonts w:ascii="HGSｺﾞｼｯｸM" w:eastAsia="HGSｺﾞｼｯｸM" w:hAnsi="ＭＳ Ｐ明朝"/>
                <w:color w:val="FF0000"/>
                <w:sz w:val="24"/>
              </w:rPr>
            </w:pPr>
            <w:r w:rsidRPr="00C14D93">
              <w:rPr>
                <w:rFonts w:ascii="HGSｺﾞｼｯｸM" w:eastAsia="HGSｺﾞｼｯｸM" w:hAnsi="ＭＳ Ｐ明朝" w:hint="eastAsia"/>
                <w:color w:val="000000"/>
                <w:sz w:val="12"/>
              </w:rPr>
              <w:t>※</w:t>
            </w:r>
            <w:r w:rsidR="00C14D93" w:rsidRPr="00C14D93">
              <w:rPr>
                <w:rFonts w:ascii="HGSｺﾞｼｯｸM" w:eastAsia="HGSｺﾞｼｯｸM" w:hAnsi="ＭＳ Ｐ明朝" w:hint="eastAsia"/>
                <w:color w:val="000000"/>
                <w:sz w:val="12"/>
              </w:rPr>
              <w:t>右</w:t>
            </w:r>
            <w:r w:rsidRPr="00C14D93">
              <w:rPr>
                <w:rFonts w:ascii="HGSｺﾞｼｯｸM" w:eastAsia="HGSｺﾞｼｯｸM" w:hAnsi="ＭＳ Ｐ明朝" w:hint="eastAsia"/>
                <w:color w:val="000000"/>
                <w:sz w:val="12"/>
              </w:rPr>
              <w:t>記番号を記入</w:t>
            </w:r>
          </w:p>
        </w:tc>
        <w:tc>
          <w:tcPr>
            <w:tcW w:w="5508" w:type="dxa"/>
            <w:gridSpan w:val="4"/>
            <w:vAlign w:val="center"/>
          </w:tcPr>
          <w:p w14:paraId="5D42421B" w14:textId="77777777" w:rsidR="00BC0AC9" w:rsidRPr="008E6C49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1:生活支援員、2:サービス管理責任者、3:看護職員、</w:t>
            </w:r>
          </w:p>
          <w:p w14:paraId="51EEDE86" w14:textId="77777777" w:rsidR="00BC0AC9" w:rsidRPr="008E6C49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4:理学療法士・作業療法士・言語聴覚士等のセラピスト、5:管理栄養士・栄養士、6:その他(</w:t>
            </w:r>
            <w:r w:rsidRPr="00B407C3">
              <w:rPr>
                <w:rFonts w:hint="eastAsia"/>
                <w:b/>
              </w:rPr>
              <w:t xml:space="preserve">　　　　　　</w:t>
            </w:r>
            <w:r w:rsidRPr="008E6C49">
              <w:rPr>
                <w:rFonts w:ascii="HGSｺﾞｼｯｸM" w:eastAsia="HGSｺﾞｼｯｸM" w:hAnsi="ＭＳ ゴシック" w:hint="eastAsia"/>
                <w:b/>
              </w:rPr>
              <w:t>)</w:t>
            </w:r>
          </w:p>
        </w:tc>
        <w:tc>
          <w:tcPr>
            <w:tcW w:w="1701" w:type="dxa"/>
            <w:vAlign w:val="center"/>
          </w:tcPr>
          <w:p w14:paraId="53DB96EA" w14:textId="77777777" w:rsidR="00BC0AC9" w:rsidRPr="008E6C49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障害福祉関係施設・事業所での勤務経験年数</w:t>
            </w:r>
          </w:p>
        </w:tc>
        <w:tc>
          <w:tcPr>
            <w:tcW w:w="1701" w:type="dxa"/>
            <w:vAlign w:val="center"/>
          </w:tcPr>
          <w:p w14:paraId="2A397FDA" w14:textId="3472B7C9" w:rsidR="00BC0AC9" w:rsidRPr="008E6C49" w:rsidRDefault="00BC0AC9" w:rsidP="001C75CB">
            <w:pPr>
              <w:ind w:firstLineChars="100" w:firstLine="213"/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約</w:t>
            </w:r>
            <w:r w:rsidRPr="00B407C3">
              <w:rPr>
                <w:rFonts w:hint="eastAsia"/>
              </w:rPr>
              <w:t xml:space="preserve">　　</w:t>
            </w:r>
            <w:r w:rsidRPr="008E6C49">
              <w:rPr>
                <w:rFonts w:ascii="HGSｺﾞｼｯｸM" w:eastAsia="HGSｺﾞｼｯｸM" w:hAnsi="ＭＳ ゴシック" w:hint="eastAsia"/>
                <w:b/>
              </w:rPr>
              <w:t>年</w:t>
            </w:r>
          </w:p>
        </w:tc>
      </w:tr>
      <w:tr w:rsidR="00BC0AC9" w:rsidRPr="008E6C49" w14:paraId="394D1D9A" w14:textId="77777777" w:rsidTr="00FA22A1">
        <w:trPr>
          <w:trHeight w:val="380"/>
        </w:trPr>
        <w:tc>
          <w:tcPr>
            <w:tcW w:w="2795" w:type="dxa"/>
            <w:gridSpan w:val="3"/>
            <w:vAlign w:val="center"/>
          </w:tcPr>
          <w:p w14:paraId="14A810B0" w14:textId="77777777" w:rsidR="00BC0AC9" w:rsidRPr="008E6C49" w:rsidRDefault="00BC0AC9" w:rsidP="001C75CB">
            <w:pPr>
              <w:ind w:firstLineChars="100" w:firstLine="213"/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事前課題の実施体制</w:t>
            </w:r>
          </w:p>
        </w:tc>
        <w:tc>
          <w:tcPr>
            <w:tcW w:w="7690" w:type="dxa"/>
            <w:gridSpan w:val="5"/>
            <w:vMerge w:val="restart"/>
            <w:vAlign w:val="center"/>
          </w:tcPr>
          <w:p w14:paraId="0E94FE17" w14:textId="77777777" w:rsidR="00BC0AC9" w:rsidRPr="00552A6D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</w:rPr>
              <w:t>事前課題に参加したメンバーの職種等（1人でも含まれていれば○を記入）</w:t>
            </w:r>
          </w:p>
          <w:p w14:paraId="04E47D25" w14:textId="3CDF4C09" w:rsidR="00BC0AC9" w:rsidRPr="00552A6D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</w:rPr>
              <w:t>〔</w:t>
            </w:r>
            <w:r w:rsidR="001F7AF3">
              <w:rPr>
                <w:rFonts w:ascii="HGSｺﾞｼｯｸM" w:eastAsia="HGSｺﾞｼｯｸM" w:hAnsi="ＭＳ ゴシック" w:hint="eastAsia"/>
                <w:b/>
              </w:rPr>
              <w:t xml:space="preserve">　</w:t>
            </w:r>
            <w:r w:rsidRPr="00552A6D">
              <w:rPr>
                <w:rFonts w:ascii="HGSｺﾞｼｯｸM" w:eastAsia="HGSｺﾞｼｯｸM" w:hAnsi="ＭＳ ゴシック" w:hint="eastAsia"/>
                <w:b/>
              </w:rPr>
              <w:t>〕生活支援員、〔　〕サービス管理責任者、〔</w:t>
            </w:r>
            <w:r w:rsidR="001F7AF3">
              <w:rPr>
                <w:rFonts w:ascii="HGSｺﾞｼｯｸM" w:eastAsia="HGSｺﾞｼｯｸM" w:hAnsi="ＭＳ ゴシック" w:hint="eastAsia"/>
                <w:b/>
              </w:rPr>
              <w:t xml:space="preserve">　</w:t>
            </w:r>
            <w:r w:rsidRPr="00552A6D">
              <w:rPr>
                <w:rFonts w:ascii="HGSｺﾞｼｯｸM" w:eastAsia="HGSｺﾞｼｯｸM" w:hAnsi="ＭＳ ゴシック" w:hint="eastAsia"/>
                <w:b/>
              </w:rPr>
              <w:t>〕看護職員、</w:t>
            </w:r>
          </w:p>
          <w:p w14:paraId="4CA19E2D" w14:textId="77777777" w:rsidR="00BC0AC9" w:rsidRPr="00552A6D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</w:rPr>
              <w:t>〔　〕理学療法士・作業療法士・言語聴覚士等のセラピスト</w:t>
            </w:r>
          </w:p>
          <w:p w14:paraId="6F3E04DA" w14:textId="3CE9233C" w:rsidR="00BC0AC9" w:rsidRPr="008E6C49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</w:rPr>
              <w:t>〔</w:t>
            </w:r>
            <w:r w:rsidR="001F7AF3">
              <w:rPr>
                <w:rFonts w:ascii="HGSｺﾞｼｯｸM" w:eastAsia="HGSｺﾞｼｯｸM" w:hAnsi="ＭＳ ゴシック" w:hint="eastAsia"/>
                <w:b/>
              </w:rPr>
              <w:t xml:space="preserve">　</w:t>
            </w:r>
            <w:r w:rsidRPr="00552A6D">
              <w:rPr>
                <w:rFonts w:ascii="HGSｺﾞｼｯｸM" w:eastAsia="HGSｺﾞｼｯｸM" w:hAnsi="ＭＳ ゴシック" w:hint="eastAsia"/>
                <w:b/>
              </w:rPr>
              <w:t>〕管理栄養士・栄養士、〔</w:t>
            </w:r>
            <w:r w:rsidR="001F7AF3">
              <w:rPr>
                <w:rFonts w:ascii="HGSｺﾞｼｯｸM" w:eastAsia="HGSｺﾞｼｯｸM" w:hAnsi="ＭＳ ゴシック" w:hint="eastAsia"/>
                <w:b/>
              </w:rPr>
              <w:t xml:space="preserve">　</w:t>
            </w:r>
            <w:r w:rsidRPr="00552A6D">
              <w:rPr>
                <w:rFonts w:ascii="HGSｺﾞｼｯｸM" w:eastAsia="HGSｺﾞｼｯｸM" w:hAnsi="ＭＳ ゴシック" w:hint="eastAsia"/>
                <w:b/>
              </w:rPr>
              <w:t>〕施設長、〔　〕その他（</w:t>
            </w:r>
            <w:r w:rsidRPr="00B407C3">
              <w:rPr>
                <w:rFonts w:hint="eastAsia"/>
                <w:b/>
              </w:rPr>
              <w:t xml:space="preserve">　　</w:t>
            </w:r>
            <w:r w:rsidRPr="00B407C3">
              <w:rPr>
                <w:rFonts w:ascii="HGSｺﾞｼｯｸM" w:eastAsia="HGSｺﾞｼｯｸM" w:hAnsi="ＭＳ ゴシック" w:hint="eastAsia"/>
                <w:b/>
              </w:rPr>
              <w:t xml:space="preserve">　</w:t>
            </w:r>
            <w:r w:rsidRPr="00B407C3">
              <w:rPr>
                <w:rFonts w:hint="eastAsia"/>
                <w:b/>
              </w:rPr>
              <w:t xml:space="preserve">　　</w:t>
            </w:r>
            <w:r w:rsidRPr="00B407C3">
              <w:rPr>
                <w:rFonts w:ascii="HGSｺﾞｼｯｸM" w:eastAsia="HGSｺﾞｼｯｸM" w:hAnsi="ＭＳ ゴシック" w:hint="eastAsia"/>
                <w:b/>
              </w:rPr>
              <w:t xml:space="preserve">　</w:t>
            </w:r>
            <w:r w:rsidRPr="00552A6D">
              <w:rPr>
                <w:rFonts w:ascii="HGSｺﾞｼｯｸM" w:eastAsia="HGSｺﾞｼｯｸM" w:hAnsi="ＭＳ ゴシック" w:hint="eastAsia"/>
                <w:b/>
              </w:rPr>
              <w:t>）</w:t>
            </w:r>
          </w:p>
        </w:tc>
      </w:tr>
      <w:tr w:rsidR="00BC0AC9" w:rsidRPr="008E6C49" w14:paraId="03E51A52" w14:textId="77777777" w:rsidTr="00FA22A1">
        <w:trPr>
          <w:trHeight w:val="1049"/>
        </w:trPr>
        <w:tc>
          <w:tcPr>
            <w:tcW w:w="1519" w:type="dxa"/>
            <w:vAlign w:val="center"/>
          </w:tcPr>
          <w:p w14:paraId="5E7560E7" w14:textId="77777777" w:rsidR="00BC0AC9" w:rsidRPr="008E6C49" w:rsidRDefault="00BC0AC9" w:rsidP="001C75CB">
            <w:pPr>
              <w:jc w:val="center"/>
              <w:rPr>
                <w:rFonts w:ascii="HGSｺﾞｼｯｸM" w:eastAsia="HGSｺﾞｼｯｸM" w:hAnsi="ＭＳ ゴシック"/>
                <w:b/>
              </w:rPr>
            </w:pPr>
            <w:r w:rsidRPr="008E6C49">
              <w:rPr>
                <w:rFonts w:ascii="HGSｺﾞｼｯｸM" w:eastAsia="HGSｺﾞｼｯｸM" w:hAnsi="ＭＳ ゴシック" w:hint="eastAsia"/>
                <w:b/>
              </w:rPr>
              <w:t>参加したメンバーの人数</w:t>
            </w:r>
          </w:p>
        </w:tc>
        <w:tc>
          <w:tcPr>
            <w:tcW w:w="1276" w:type="dxa"/>
            <w:gridSpan w:val="2"/>
            <w:vAlign w:val="center"/>
          </w:tcPr>
          <w:p w14:paraId="58137474" w14:textId="300178F4" w:rsidR="00BC0AC9" w:rsidRPr="008E6C49" w:rsidRDefault="00BC0AC9" w:rsidP="001C75CB">
            <w:pPr>
              <w:jc w:val="right"/>
              <w:rPr>
                <w:rFonts w:ascii="HGSｺﾞｼｯｸM" w:eastAsia="HGSｺﾞｼｯｸM" w:hAnsi="ＭＳ ゴシック"/>
                <w:b/>
              </w:rPr>
            </w:pPr>
            <w:r w:rsidRPr="00B407C3">
              <w:rPr>
                <w:rFonts w:hint="eastAsia"/>
                <w:sz w:val="24"/>
              </w:rPr>
              <w:t xml:space="preserve">　</w:t>
            </w:r>
            <w:r w:rsidRPr="008E6C49">
              <w:rPr>
                <w:rFonts w:ascii="HGSｺﾞｼｯｸM" w:eastAsia="HGSｺﾞｼｯｸM" w:hAnsi="ＭＳ ゴシック" w:hint="eastAsia"/>
                <w:b/>
              </w:rPr>
              <w:t>人</w:t>
            </w:r>
          </w:p>
        </w:tc>
        <w:tc>
          <w:tcPr>
            <w:tcW w:w="7690" w:type="dxa"/>
            <w:gridSpan w:val="5"/>
            <w:vMerge/>
            <w:vAlign w:val="center"/>
          </w:tcPr>
          <w:p w14:paraId="7D676D9D" w14:textId="77777777" w:rsidR="00BC0AC9" w:rsidRPr="008E6C49" w:rsidRDefault="00BC0AC9" w:rsidP="001C75CB">
            <w:pPr>
              <w:rPr>
                <w:rFonts w:ascii="HGSｺﾞｼｯｸM" w:eastAsia="HGSｺﾞｼｯｸM" w:hAnsi="ＭＳ ゴシック"/>
                <w:b/>
              </w:rPr>
            </w:pPr>
          </w:p>
        </w:tc>
      </w:tr>
    </w:tbl>
    <w:p w14:paraId="072F800D" w14:textId="04E310EB" w:rsidR="00BC0AC9" w:rsidRDefault="00BC0AC9" w:rsidP="00BC0AC9">
      <w:pPr>
        <w:rPr>
          <w:vanish/>
          <w:sz w:val="24"/>
        </w:rPr>
      </w:pPr>
    </w:p>
    <w:tbl>
      <w:tblPr>
        <w:tblW w:w="10637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091"/>
        <w:gridCol w:w="1233"/>
        <w:gridCol w:w="478"/>
        <w:gridCol w:w="2418"/>
        <w:gridCol w:w="2417"/>
      </w:tblGrid>
      <w:tr w:rsidR="004E71D2" w:rsidRPr="002D6267" w14:paraId="50D9B559" w14:textId="77777777" w:rsidTr="00FA22A1">
        <w:tc>
          <w:tcPr>
            <w:tcW w:w="10637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7A884F21" w14:textId="77777777" w:rsidR="00FA22A1" w:rsidRDefault="00FA22A1" w:rsidP="00FA22A1">
            <w:pPr>
              <w:ind w:right="424"/>
              <w:jc w:val="right"/>
            </w:pPr>
          </w:p>
          <w:p w14:paraId="5490C4C6" w14:textId="317BEEE3" w:rsidR="009B633F" w:rsidRDefault="009B633F" w:rsidP="00FA22A1">
            <w:pPr>
              <w:ind w:right="424"/>
              <w:jc w:val="right"/>
            </w:pPr>
            <w:r>
              <w:rPr>
                <w:rFonts w:hint="eastAsia"/>
              </w:rPr>
              <w:t>（令和</w:t>
            </w:r>
            <w:r w:rsidR="002A7BC3">
              <w:rPr>
                <w:rFonts w:hint="eastAsia"/>
              </w:rPr>
              <w:t>６</w:t>
            </w:r>
            <w:r>
              <w:rPr>
                <w:rFonts w:hint="eastAsia"/>
              </w:rPr>
              <w:t>年</w:t>
            </w:r>
            <w:r w:rsidR="002A7BC3">
              <w:rPr>
                <w:rFonts w:hint="eastAsia"/>
              </w:rPr>
              <w:t>９</w:t>
            </w:r>
            <w:r>
              <w:rPr>
                <w:rFonts w:hint="eastAsia"/>
              </w:rPr>
              <w:t>月1日現在）</w:t>
            </w:r>
          </w:p>
        </w:tc>
      </w:tr>
      <w:tr w:rsidR="009B633F" w:rsidRPr="002D6267" w14:paraId="17AE7201" w14:textId="77777777" w:rsidTr="00FA22A1">
        <w:tc>
          <w:tcPr>
            <w:tcW w:w="10637" w:type="dxa"/>
            <w:gridSpan w:val="5"/>
            <w:shd w:val="clear" w:color="auto" w:fill="000000"/>
          </w:tcPr>
          <w:p w14:paraId="4B0EF3DE" w14:textId="4D5AA6ED" w:rsidR="009B633F" w:rsidRPr="002D6267" w:rsidRDefault="00646FF8" w:rsidP="00A143A4">
            <w:pPr>
              <w:rPr>
                <w:rFonts w:ascii="HGSｺﾞｼｯｸE" w:eastAsia="HGSｺﾞｼｯｸE" w:hAnsi="HGSｺﾞｼｯｸE"/>
                <w:vanish/>
              </w:rPr>
            </w:pPr>
            <w:r>
              <w:rPr>
                <w:rFonts w:ascii="HGSｺﾞｼｯｸE" w:eastAsia="HGSｺﾞｼｯｸE" w:hAnsi="HGSｺﾞｼｯｸE" w:hint="eastAsia"/>
                <w:color w:val="FFFFFF"/>
                <w:sz w:val="28"/>
                <w:szCs w:val="24"/>
              </w:rPr>
              <w:t>Ⅱ</w:t>
            </w:r>
            <w:r w:rsidR="009B633F" w:rsidRPr="002D6267">
              <w:rPr>
                <w:rFonts w:ascii="HGSｺﾞｼｯｸE" w:eastAsia="HGSｺﾞｼｯｸE" w:hAnsi="HGSｺﾞｼｯｸE" w:hint="eastAsia"/>
                <w:color w:val="FFFFFF"/>
                <w:sz w:val="28"/>
                <w:szCs w:val="24"/>
              </w:rPr>
              <w:t xml:space="preserve"> 施設概要</w:t>
            </w:r>
          </w:p>
        </w:tc>
      </w:tr>
      <w:tr w:rsidR="009B633F" w:rsidRPr="002D6267" w14:paraId="4ECADB3F" w14:textId="77777777" w:rsidTr="00FA22A1">
        <w:trPr>
          <w:trHeight w:val="348"/>
        </w:trPr>
        <w:tc>
          <w:tcPr>
            <w:tcW w:w="4091" w:type="dxa"/>
            <w:vMerge w:val="restart"/>
            <w:shd w:val="clear" w:color="auto" w:fill="auto"/>
            <w:vAlign w:val="center"/>
          </w:tcPr>
          <w:p w14:paraId="1A58487D" w14:textId="77777777" w:rsidR="009B633F" w:rsidRPr="00552A6D" w:rsidRDefault="009B633F" w:rsidP="00A143A4">
            <w:pPr>
              <w:ind w:rightChars="-46" w:right="-98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施設入所支援の定員</w:t>
            </w:r>
          </w:p>
        </w:tc>
        <w:tc>
          <w:tcPr>
            <w:tcW w:w="12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E198C2" w14:textId="263AC92B" w:rsidR="009B633F" w:rsidRPr="00552A6D" w:rsidRDefault="001F7AF3" w:rsidP="001F7AF3">
            <w:pPr>
              <w:rPr>
                <w:rFonts w:ascii="HGSｺﾞｼｯｸM" w:eastAsia="HGSｺﾞｼｯｸM"/>
                <w:szCs w:val="22"/>
              </w:rPr>
            </w:pPr>
            <w:r>
              <w:rPr>
                <w:rFonts w:ascii="HGSｺﾞｼｯｸM" w:eastAsia="HGSｺﾞｼｯｸM" w:hint="eastAsia"/>
                <w:szCs w:val="22"/>
              </w:rPr>
              <w:t xml:space="preserve">　　</w:t>
            </w:r>
          </w:p>
        </w:tc>
        <w:tc>
          <w:tcPr>
            <w:tcW w:w="478" w:type="dxa"/>
            <w:vMerge w:val="restart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4AE30E8" w14:textId="77777777" w:rsidR="009B633F" w:rsidRPr="00552A6D" w:rsidRDefault="009B633F" w:rsidP="00A143A4">
            <w:pPr>
              <w:jc w:val="righ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418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1996F360" w14:textId="77777777" w:rsidR="009B633F" w:rsidRPr="00552A6D" w:rsidRDefault="009B633F" w:rsidP="00A143A4">
            <w:pPr>
              <w:ind w:rightChars="-41" w:right="-87"/>
              <w:jc w:val="left"/>
              <w:rPr>
                <w:rFonts w:ascii="HGSｺﾞｼｯｸM" w:eastAsia="HGSｺﾞｼｯｸM" w:hAnsi="ＭＳ ゴシック"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〔平均障害支援区分〕</w:t>
            </w:r>
          </w:p>
        </w:tc>
        <w:tc>
          <w:tcPr>
            <w:tcW w:w="2417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4F035B1A" w14:textId="77777777" w:rsidR="009B633F" w:rsidRPr="00552A6D" w:rsidRDefault="009B633F" w:rsidP="00A143A4">
            <w:pPr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〔平均年齢〕</w:t>
            </w:r>
          </w:p>
        </w:tc>
      </w:tr>
      <w:tr w:rsidR="009B633F" w:rsidRPr="002D6267" w14:paraId="2A2F5819" w14:textId="77777777" w:rsidTr="00FA22A1">
        <w:trPr>
          <w:trHeight w:val="435"/>
        </w:trPr>
        <w:tc>
          <w:tcPr>
            <w:tcW w:w="4091" w:type="dxa"/>
            <w:vMerge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49E1D1" w14:textId="77777777" w:rsidR="009B633F" w:rsidRPr="00552A6D" w:rsidRDefault="009B633F" w:rsidP="00A143A4">
            <w:pPr>
              <w:ind w:rightChars="-46" w:right="-98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8F846" w14:textId="77777777" w:rsidR="009B633F" w:rsidRPr="00552A6D" w:rsidRDefault="009B633F" w:rsidP="00A143A4">
            <w:pPr>
              <w:ind w:firstLineChars="150" w:firstLine="334"/>
              <w:jc w:val="center"/>
              <w:rPr>
                <w:rFonts w:ascii="HGSｺﾞｼｯｸM" w:eastAsia="HGSｺﾞｼｯｸM"/>
                <w:b/>
                <w:sz w:val="22"/>
                <w:szCs w:val="22"/>
              </w:rPr>
            </w:pPr>
          </w:p>
        </w:tc>
        <w:tc>
          <w:tcPr>
            <w:tcW w:w="478" w:type="dxa"/>
            <w:vMerge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E097E1A" w14:textId="77777777" w:rsidR="009B633F" w:rsidRPr="00552A6D" w:rsidRDefault="009B633F" w:rsidP="00A143A4">
            <w:pPr>
              <w:ind w:firstLineChars="150" w:firstLine="334"/>
              <w:jc w:val="righ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7A222" w14:textId="7C4DD2E4" w:rsidR="009B633F" w:rsidRPr="00552A6D" w:rsidRDefault="009B633F" w:rsidP="00A143A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41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C166" w14:textId="1FEE162C" w:rsidR="009B633F" w:rsidRPr="00552A6D" w:rsidRDefault="009B633F" w:rsidP="00A143A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9B633F" w:rsidRPr="002D6267" w14:paraId="2781C780" w14:textId="77777777" w:rsidTr="00FA22A1">
        <w:trPr>
          <w:trHeight w:val="297"/>
        </w:trPr>
        <w:tc>
          <w:tcPr>
            <w:tcW w:w="4091" w:type="dxa"/>
            <w:vMerge w:val="restart"/>
            <w:shd w:val="clear" w:color="auto" w:fill="auto"/>
            <w:vAlign w:val="center"/>
          </w:tcPr>
          <w:p w14:paraId="75537C17" w14:textId="77777777" w:rsidR="009B633F" w:rsidRPr="00552A6D" w:rsidRDefault="009B633F" w:rsidP="00A143A4">
            <w:pPr>
              <w:rPr>
                <w:rFonts w:ascii="HGSｺﾞｼｯｸM" w:eastAsia="HGSｺﾞｼｯｸM" w:hAnsi="ＭＳ ゴシック" w:cs="ＭＳ Ｐゴシック"/>
                <w:b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日中活動(生活介護事業)の定員</w:t>
            </w:r>
          </w:p>
        </w:tc>
        <w:tc>
          <w:tcPr>
            <w:tcW w:w="1233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ECC635C" w14:textId="6FF7448A" w:rsidR="009B633F" w:rsidRPr="00552A6D" w:rsidRDefault="001F7AF3" w:rsidP="001F7AF3">
            <w:pPr>
              <w:rPr>
                <w:rFonts w:ascii="HGSｺﾞｼｯｸM" w:eastAsia="HGSｺﾞｼｯｸM" w:cs="ＭＳ Ｐゴシック"/>
                <w:sz w:val="22"/>
                <w:szCs w:val="22"/>
              </w:rPr>
            </w:pPr>
            <w:r>
              <w:rPr>
                <w:rFonts w:ascii="HGSｺﾞｼｯｸM" w:eastAsia="HGSｺﾞｼｯｸM" w:cs="ＭＳ Ｐ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478" w:type="dxa"/>
            <w:vMerge w:val="restart"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0C9492" w14:textId="77777777" w:rsidR="009B633F" w:rsidRPr="00552A6D" w:rsidRDefault="009B633F" w:rsidP="00A143A4">
            <w:pPr>
              <w:jc w:val="right"/>
              <w:rPr>
                <w:rFonts w:ascii="HGSｺﾞｼｯｸM" w:eastAsia="HGSｺﾞｼｯｸM" w:hAnsi="ＭＳ ゴシック" w:cs="ＭＳ Ｐゴシック"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名</w:t>
            </w:r>
          </w:p>
        </w:tc>
        <w:tc>
          <w:tcPr>
            <w:tcW w:w="2418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57AC57D7" w14:textId="77777777" w:rsidR="009B633F" w:rsidRPr="00552A6D" w:rsidRDefault="009B633F" w:rsidP="00A143A4">
            <w:pPr>
              <w:rPr>
                <w:rFonts w:ascii="HGSｺﾞｼｯｸM" w:eastAsia="HGSｺﾞｼｯｸM" w:hAnsi="ＭＳ ゴシック" w:cs="ＭＳ Ｐゴシック"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〔平均障害支援区分〕</w:t>
            </w:r>
          </w:p>
        </w:tc>
        <w:tc>
          <w:tcPr>
            <w:tcW w:w="2417" w:type="dxa"/>
            <w:tcBorders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14:paraId="09B2B2CB" w14:textId="77777777" w:rsidR="009B633F" w:rsidRPr="00552A6D" w:rsidRDefault="009B633F" w:rsidP="00A143A4">
            <w:pPr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〔平均年齢〕</w:t>
            </w:r>
          </w:p>
        </w:tc>
      </w:tr>
      <w:tr w:rsidR="009B633F" w:rsidRPr="002D6267" w14:paraId="6630338E" w14:textId="77777777" w:rsidTr="00FA22A1">
        <w:trPr>
          <w:trHeight w:val="459"/>
        </w:trPr>
        <w:tc>
          <w:tcPr>
            <w:tcW w:w="4091" w:type="dxa"/>
            <w:vMerge/>
            <w:shd w:val="clear" w:color="auto" w:fill="auto"/>
            <w:vAlign w:val="center"/>
          </w:tcPr>
          <w:p w14:paraId="38CF445B" w14:textId="77777777" w:rsidR="009B633F" w:rsidRPr="00552A6D" w:rsidRDefault="009B633F" w:rsidP="00A143A4">
            <w:pPr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1233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27E1C26" w14:textId="77777777" w:rsidR="009B633F" w:rsidRPr="00552A6D" w:rsidRDefault="009B633F" w:rsidP="00A143A4">
            <w:pPr>
              <w:ind w:firstLineChars="150" w:firstLine="334"/>
              <w:jc w:val="righ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478" w:type="dxa"/>
            <w:vMerge/>
            <w:tcBorders>
              <w:left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0A7D0D" w14:textId="77777777" w:rsidR="009B633F" w:rsidRPr="00552A6D" w:rsidRDefault="009B633F" w:rsidP="00A143A4">
            <w:pPr>
              <w:ind w:firstLineChars="150" w:firstLine="334"/>
              <w:jc w:val="right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418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1C6C2BC0" w14:textId="5C59EBFA" w:rsidR="009B633F" w:rsidRPr="00552A6D" w:rsidRDefault="009B633F" w:rsidP="00A143A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  <w:tc>
          <w:tcPr>
            <w:tcW w:w="2417" w:type="dxa"/>
            <w:tcBorders>
              <w:top w:val="dotted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7CD72EED" w14:textId="6BF0FA53" w:rsidR="009B633F" w:rsidRPr="00552A6D" w:rsidRDefault="009B633F" w:rsidP="00A143A4">
            <w:pPr>
              <w:jc w:val="center"/>
              <w:rPr>
                <w:rFonts w:ascii="HGSｺﾞｼｯｸM" w:eastAsia="HGSｺﾞｼｯｸM"/>
                <w:szCs w:val="21"/>
              </w:rPr>
            </w:pPr>
          </w:p>
        </w:tc>
      </w:tr>
      <w:tr w:rsidR="009B633F" w:rsidRPr="002D6267" w14:paraId="7193BEBE" w14:textId="77777777" w:rsidTr="00FA22A1">
        <w:trPr>
          <w:trHeight w:val="443"/>
        </w:trPr>
        <w:tc>
          <w:tcPr>
            <w:tcW w:w="4091" w:type="dxa"/>
            <w:shd w:val="clear" w:color="auto" w:fill="auto"/>
            <w:vAlign w:val="center"/>
          </w:tcPr>
          <w:p w14:paraId="6236B95B" w14:textId="77777777" w:rsidR="009B633F" w:rsidRPr="00552A6D" w:rsidRDefault="009B633F" w:rsidP="00A143A4">
            <w:pPr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552A6D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同法人が運営している他の主な障害福祉関係事業種別</w:t>
            </w:r>
          </w:p>
        </w:tc>
        <w:tc>
          <w:tcPr>
            <w:tcW w:w="6546" w:type="dxa"/>
            <w:gridSpan w:val="4"/>
            <w:shd w:val="clear" w:color="auto" w:fill="auto"/>
            <w:vAlign w:val="center"/>
          </w:tcPr>
          <w:p w14:paraId="6871D20A" w14:textId="11756FCB" w:rsidR="009B633F" w:rsidRPr="00552A6D" w:rsidRDefault="009B633F" w:rsidP="00A143A4">
            <w:pPr>
              <w:rPr>
                <w:rFonts w:ascii="HGSｺﾞｼｯｸM" w:eastAsia="HGSｺﾞｼｯｸM"/>
                <w:sz w:val="24"/>
                <w:szCs w:val="22"/>
              </w:rPr>
            </w:pPr>
          </w:p>
        </w:tc>
      </w:tr>
    </w:tbl>
    <w:p w14:paraId="3C54EA73" w14:textId="1E5CB599" w:rsidR="00BC0AC9" w:rsidRDefault="006F6592" w:rsidP="00BC0AC9">
      <w:pPr>
        <w:spacing w:line="0" w:lineRule="atLeast"/>
        <w:rPr>
          <w:sz w:val="8"/>
        </w:rPr>
      </w:pPr>
      <w:r w:rsidRPr="00C63705">
        <w:rPr>
          <w:rFonts w:hint="eastAsia"/>
          <w:b/>
          <w:noProof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C3F7B7" wp14:editId="65AF7C48">
                <wp:simplePos x="0" y="0"/>
                <wp:positionH relativeFrom="margin">
                  <wp:align>right</wp:align>
                </wp:positionH>
                <wp:positionV relativeFrom="paragraph">
                  <wp:posOffset>-8531860</wp:posOffset>
                </wp:positionV>
                <wp:extent cx="3418840" cy="428625"/>
                <wp:effectExtent l="0" t="0" r="1016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840" cy="4286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E4ED98" w14:textId="22009FA3" w:rsidR="006F6592" w:rsidRPr="000F24F2" w:rsidRDefault="006F6592" w:rsidP="006F6592">
                            <w:pPr>
                              <w:spacing w:line="240" w:lineRule="exact"/>
                              <w:jc w:val="left"/>
                              <w:rPr>
                                <w:rFonts w:ascii="HGSｺﾞｼｯｸE" w:eastAsia="HGSｺﾞｼｯｸE" w:hAnsi="Century"/>
                                <w:sz w:val="22"/>
                              </w:rPr>
                            </w:pPr>
                            <w:r w:rsidRPr="000F24F2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締　切：</w:t>
                            </w:r>
                            <w:r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令和６</w:t>
                            </w:r>
                            <w:r w:rsidRPr="000F24F2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年</w:t>
                            </w:r>
                            <w:r w:rsidR="003F216B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10</w:t>
                            </w:r>
                            <w:r w:rsidRPr="000F24F2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月</w:t>
                            </w:r>
                            <w:r w:rsidR="003F216B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25</w:t>
                            </w:r>
                            <w:r w:rsidRPr="000F24F2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日(</w:t>
                            </w:r>
                            <w:r w:rsidR="003F216B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金</w:t>
                            </w:r>
                            <w:r w:rsidRPr="000F24F2"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)</w:t>
                            </w:r>
                            <w:r>
                              <w:rPr>
                                <w:rFonts w:ascii="HGSｺﾞｼｯｸE" w:eastAsia="HGSｺﾞｼｯｸE" w:hAnsi="Century" w:hint="eastAsia"/>
                                <w:sz w:val="22"/>
                                <w:highlight w:val="yellow"/>
                              </w:rPr>
                              <w:t>必着</w:t>
                            </w:r>
                          </w:p>
                          <w:p w14:paraId="197BC2E7" w14:textId="77777777" w:rsidR="006F6592" w:rsidRPr="000F24F2" w:rsidRDefault="006F6592" w:rsidP="006F6592">
                            <w:pPr>
                              <w:spacing w:line="240" w:lineRule="exact"/>
                              <w:jc w:val="left"/>
                              <w:rPr>
                                <w:rFonts w:ascii="Century" w:eastAsia="HGSｺﾞｼｯｸE" w:hAnsi="Century"/>
                                <w:szCs w:val="24"/>
                              </w:rPr>
                            </w:pPr>
                            <w:r w:rsidRPr="000F24F2">
                              <w:rPr>
                                <w:rFonts w:ascii="Century" w:eastAsia="HGSｺﾞｼｯｸE" w:hAnsi="Century"/>
                                <w:sz w:val="22"/>
                                <w:szCs w:val="26"/>
                              </w:rPr>
                              <w:t>提出先：</w:t>
                            </w:r>
                            <w:r w:rsidRPr="000F24F2">
                              <w:rPr>
                                <w:rFonts w:ascii="Century" w:eastAsia="HGSｺﾞｼｯｸE" w:hAnsi="Century"/>
                                <w:szCs w:val="24"/>
                              </w:rPr>
                              <w:t xml:space="preserve">(E-mail) </w:t>
                            </w:r>
                            <w:hyperlink r:id="rId8" w:history="1">
                              <w:r w:rsidRPr="001711FF">
                                <w:rPr>
                                  <w:rStyle w:val="a7"/>
                                  <w:rFonts w:ascii="Century" w:eastAsia="HGSｺﾞｼｯｸE" w:hAnsi="Century"/>
                                  <w:szCs w:val="24"/>
                                </w:rPr>
                                <w:t>chosa-shinshokyo@shakyo.or.jp</w:t>
                              </w:r>
                            </w:hyperlink>
                            <w:r>
                              <w:rPr>
                                <w:rFonts w:ascii="Century" w:eastAsia="HGSｺﾞｼｯｸE" w:hAnsi="Century"/>
                                <w:szCs w:val="24"/>
                              </w:rPr>
                              <w:t xml:space="preserve"> </w:t>
                            </w:r>
                          </w:p>
                          <w:p w14:paraId="3BF0D3F0" w14:textId="77777777" w:rsidR="006F6592" w:rsidRPr="00D55DCD" w:rsidRDefault="006F6592" w:rsidP="006F6592">
                            <w:pPr>
                              <w:spacing w:line="240" w:lineRule="exact"/>
                              <w:jc w:val="left"/>
                              <w:rPr>
                                <w:rFonts w:ascii="Century" w:eastAsia="HGSｺﾞｼｯｸE" w:hAnsi="Century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C3F7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8pt;margin-top:-671.8pt;width:269.2pt;height:33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" fillcolor="yellow" strokeweight="1.25pt">
                <v:textbox>
                  <w:txbxContent>
                    <w:p w14:paraId="70E4ED98" w14:textId="22009FA3" w:rsidR="006F6592" w:rsidRPr="000F24F2" w:rsidRDefault="006F6592" w:rsidP="006F6592">
                      <w:pPr>
                        <w:spacing w:line="240" w:lineRule="exact"/>
                        <w:jc w:val="left"/>
                        <w:rPr>
                          <w:rFonts w:ascii="HGSｺﾞｼｯｸE" w:eastAsia="HGSｺﾞｼｯｸE" w:hAnsi="Century"/>
                          <w:sz w:val="22"/>
                        </w:rPr>
                      </w:pPr>
                      <w:r w:rsidRPr="000F24F2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締　切：</w:t>
                      </w:r>
                      <w:r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令和６</w:t>
                      </w:r>
                      <w:r w:rsidRPr="000F24F2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年</w:t>
                      </w:r>
                      <w:r w:rsidR="003F216B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10</w:t>
                      </w:r>
                      <w:r w:rsidRPr="000F24F2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月</w:t>
                      </w:r>
                      <w:r w:rsidR="003F216B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25</w:t>
                      </w:r>
                      <w:r w:rsidRPr="000F24F2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日(</w:t>
                      </w:r>
                      <w:r w:rsidR="003F216B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金</w:t>
                      </w:r>
                      <w:r w:rsidRPr="000F24F2"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)</w:t>
                      </w:r>
                      <w:r>
                        <w:rPr>
                          <w:rFonts w:ascii="HGSｺﾞｼｯｸE" w:eastAsia="HGSｺﾞｼｯｸE" w:hAnsi="Century" w:hint="eastAsia"/>
                          <w:sz w:val="22"/>
                          <w:highlight w:val="yellow"/>
                        </w:rPr>
                        <w:t>必着</w:t>
                      </w:r>
                    </w:p>
                    <w:p w14:paraId="197BC2E7" w14:textId="77777777" w:rsidR="006F6592" w:rsidRPr="000F24F2" w:rsidRDefault="006F6592" w:rsidP="006F6592">
                      <w:pPr>
                        <w:spacing w:line="240" w:lineRule="exact"/>
                        <w:jc w:val="left"/>
                        <w:rPr>
                          <w:rFonts w:ascii="Century" w:eastAsia="HGSｺﾞｼｯｸE" w:hAnsi="Century"/>
                          <w:szCs w:val="24"/>
                        </w:rPr>
                      </w:pPr>
                      <w:r w:rsidRPr="000F24F2">
                        <w:rPr>
                          <w:rFonts w:ascii="Century" w:eastAsia="HGSｺﾞｼｯｸE" w:hAnsi="Century"/>
                          <w:sz w:val="22"/>
                          <w:szCs w:val="26"/>
                        </w:rPr>
                        <w:t>提出先：</w:t>
                      </w:r>
                      <w:r w:rsidRPr="000F24F2">
                        <w:rPr>
                          <w:rFonts w:ascii="Century" w:eastAsia="HGSｺﾞｼｯｸE" w:hAnsi="Century"/>
                          <w:szCs w:val="24"/>
                        </w:rPr>
                        <w:t xml:space="preserve">(E-mail) </w:t>
                      </w:r>
                      <w:hyperlink r:id="rId9" w:history="1">
                        <w:r w:rsidRPr="001711FF">
                          <w:rPr>
                            <w:rStyle w:val="a7"/>
                            <w:rFonts w:ascii="Century" w:eastAsia="HGSｺﾞｼｯｸE" w:hAnsi="Century"/>
                            <w:szCs w:val="24"/>
                          </w:rPr>
                          <w:t>chosa-shinshokyo@shakyo.or.jp</w:t>
                        </w:r>
                      </w:hyperlink>
                      <w:r>
                        <w:rPr>
                          <w:rFonts w:ascii="Century" w:eastAsia="HGSｺﾞｼｯｸE" w:hAnsi="Century"/>
                          <w:szCs w:val="24"/>
                        </w:rPr>
                        <w:t xml:space="preserve"> </w:t>
                      </w:r>
                    </w:p>
                    <w:p w14:paraId="3BF0D3F0" w14:textId="77777777" w:rsidR="006F6592" w:rsidRPr="00D55DCD" w:rsidRDefault="006F6592" w:rsidP="006F6592">
                      <w:pPr>
                        <w:spacing w:line="240" w:lineRule="exact"/>
                        <w:jc w:val="left"/>
                        <w:rPr>
                          <w:rFonts w:ascii="Century" w:eastAsia="HGSｺﾞｼｯｸE" w:hAnsi="Century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6E33EC" w14:textId="67C01319" w:rsidR="00646FF8" w:rsidRDefault="00646FF8" w:rsidP="00BC0AC9">
      <w:pPr>
        <w:spacing w:line="0" w:lineRule="atLeast"/>
        <w:rPr>
          <w:sz w:val="8"/>
        </w:rPr>
      </w:pPr>
    </w:p>
    <w:p w14:paraId="4EA98ED5" w14:textId="5E83DFFC" w:rsidR="00FA22A1" w:rsidRDefault="00FA22A1" w:rsidP="00BC0AC9">
      <w:pPr>
        <w:spacing w:line="0" w:lineRule="atLeast"/>
        <w:rPr>
          <w:sz w:val="8"/>
        </w:rPr>
      </w:pPr>
    </w:p>
    <w:p w14:paraId="0434B4EC" w14:textId="750D6433" w:rsidR="00FA22A1" w:rsidRDefault="00FA22A1" w:rsidP="00BC0AC9">
      <w:pPr>
        <w:spacing w:line="0" w:lineRule="atLeast"/>
        <w:rPr>
          <w:sz w:val="8"/>
        </w:rPr>
      </w:pPr>
    </w:p>
    <w:p w14:paraId="1DC9E7A6" w14:textId="65C88D2A" w:rsidR="00FA22A1" w:rsidRDefault="00FA22A1" w:rsidP="00BC0AC9">
      <w:pPr>
        <w:spacing w:line="0" w:lineRule="atLeast"/>
        <w:rPr>
          <w:sz w:val="8"/>
        </w:rPr>
      </w:pPr>
    </w:p>
    <w:p w14:paraId="59DC777F" w14:textId="79E12AE9" w:rsidR="00FA22A1" w:rsidRDefault="00FA22A1" w:rsidP="00BC0AC9">
      <w:pPr>
        <w:spacing w:line="0" w:lineRule="atLeast"/>
        <w:rPr>
          <w:sz w:val="8"/>
        </w:rPr>
      </w:pPr>
    </w:p>
    <w:p w14:paraId="4E381C70" w14:textId="59A7CED3" w:rsidR="00FA22A1" w:rsidRDefault="00FA22A1" w:rsidP="00BC0AC9">
      <w:pPr>
        <w:spacing w:line="0" w:lineRule="atLeast"/>
        <w:rPr>
          <w:sz w:val="8"/>
        </w:rPr>
      </w:pPr>
    </w:p>
    <w:p w14:paraId="15B66233" w14:textId="10E20770" w:rsidR="00FA22A1" w:rsidRDefault="00FA22A1" w:rsidP="00BC0AC9">
      <w:pPr>
        <w:spacing w:line="0" w:lineRule="atLeast"/>
        <w:rPr>
          <w:sz w:val="8"/>
        </w:rPr>
      </w:pPr>
    </w:p>
    <w:p w14:paraId="4A43FD0C" w14:textId="2D4F9964" w:rsidR="00FA22A1" w:rsidRDefault="00FA22A1" w:rsidP="00BC0AC9">
      <w:pPr>
        <w:spacing w:line="0" w:lineRule="atLeast"/>
        <w:rPr>
          <w:sz w:val="8"/>
        </w:rPr>
      </w:pPr>
    </w:p>
    <w:p w14:paraId="61BC579C" w14:textId="1179E40D" w:rsidR="00FA22A1" w:rsidRDefault="00FA22A1" w:rsidP="00BC0AC9">
      <w:pPr>
        <w:spacing w:line="0" w:lineRule="atLeast"/>
        <w:rPr>
          <w:sz w:val="8"/>
        </w:rPr>
      </w:pPr>
    </w:p>
    <w:p w14:paraId="0C2E7B2D" w14:textId="6E382684" w:rsidR="00FA22A1" w:rsidRDefault="00FA22A1" w:rsidP="00BC0AC9">
      <w:pPr>
        <w:spacing w:line="0" w:lineRule="atLeast"/>
        <w:rPr>
          <w:sz w:val="8"/>
        </w:rPr>
      </w:pPr>
    </w:p>
    <w:p w14:paraId="7B2A867E" w14:textId="29768962" w:rsidR="00FA22A1" w:rsidRDefault="00FA22A1" w:rsidP="00BC0AC9">
      <w:pPr>
        <w:spacing w:line="0" w:lineRule="atLeast"/>
        <w:rPr>
          <w:sz w:val="8"/>
        </w:rPr>
      </w:pPr>
    </w:p>
    <w:p w14:paraId="438146F3" w14:textId="518BA3A8" w:rsidR="00FA22A1" w:rsidRDefault="00FA22A1" w:rsidP="00BC0AC9">
      <w:pPr>
        <w:spacing w:line="0" w:lineRule="atLeast"/>
        <w:rPr>
          <w:sz w:val="8"/>
        </w:rPr>
      </w:pPr>
    </w:p>
    <w:p w14:paraId="75123387" w14:textId="564FB788" w:rsidR="00FA22A1" w:rsidRDefault="00FA22A1" w:rsidP="00BC0AC9">
      <w:pPr>
        <w:spacing w:line="0" w:lineRule="atLeast"/>
        <w:rPr>
          <w:sz w:val="8"/>
        </w:rPr>
      </w:pPr>
    </w:p>
    <w:p w14:paraId="4B40AF0D" w14:textId="0B886CFA" w:rsidR="00FA22A1" w:rsidRDefault="00FA22A1" w:rsidP="00BC0AC9">
      <w:pPr>
        <w:spacing w:line="0" w:lineRule="atLeast"/>
        <w:rPr>
          <w:sz w:val="8"/>
        </w:rPr>
      </w:pPr>
    </w:p>
    <w:p w14:paraId="0BC971D7" w14:textId="4A20EF5D" w:rsidR="00FA22A1" w:rsidRDefault="00FA22A1" w:rsidP="00BC0AC9">
      <w:pPr>
        <w:spacing w:line="0" w:lineRule="atLeast"/>
        <w:rPr>
          <w:sz w:val="8"/>
        </w:rPr>
      </w:pPr>
    </w:p>
    <w:p w14:paraId="6C8BADB5" w14:textId="4593DA4F" w:rsidR="00FA22A1" w:rsidRDefault="00FA22A1" w:rsidP="00BC0AC9">
      <w:pPr>
        <w:spacing w:line="0" w:lineRule="atLeast"/>
        <w:rPr>
          <w:sz w:val="8"/>
        </w:rPr>
      </w:pPr>
    </w:p>
    <w:p w14:paraId="542AF5B8" w14:textId="0F2178B3" w:rsidR="00FA22A1" w:rsidRDefault="00FA22A1" w:rsidP="00BC0AC9">
      <w:pPr>
        <w:spacing w:line="0" w:lineRule="atLeast"/>
        <w:rPr>
          <w:sz w:val="8"/>
        </w:rPr>
      </w:pPr>
    </w:p>
    <w:p w14:paraId="1220313D" w14:textId="780DAC33" w:rsidR="00FA22A1" w:rsidRDefault="00FA22A1" w:rsidP="00BC0AC9">
      <w:pPr>
        <w:spacing w:line="0" w:lineRule="atLeast"/>
        <w:rPr>
          <w:sz w:val="8"/>
        </w:rPr>
      </w:pPr>
    </w:p>
    <w:p w14:paraId="45B51CCD" w14:textId="77777777" w:rsidR="00FA22A1" w:rsidRPr="008E6C49" w:rsidRDefault="00FA22A1" w:rsidP="00BC0AC9">
      <w:pPr>
        <w:spacing w:line="0" w:lineRule="atLeast"/>
        <w:rPr>
          <w:vanish/>
          <w:sz w:val="8"/>
        </w:rPr>
      </w:pPr>
    </w:p>
    <w:p w14:paraId="20B315E5" w14:textId="77777777" w:rsidR="00BC0AC9" w:rsidRPr="008E6C49" w:rsidRDefault="00BC0AC9" w:rsidP="00BC0AC9">
      <w:pPr>
        <w:spacing w:line="0" w:lineRule="atLeast"/>
        <w:rPr>
          <w:rFonts w:ascii="ＭＳ ゴシック" w:eastAsia="ＭＳ ゴシック" w:hAnsi="ＭＳ ゴシック"/>
          <w:sz w:val="8"/>
          <w:shd w:val="clear" w:color="auto" w:fill="595959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567"/>
        <w:gridCol w:w="8363"/>
      </w:tblGrid>
      <w:tr w:rsidR="00BC0AC9" w:rsidRPr="00EC5284" w14:paraId="777EED05" w14:textId="77777777" w:rsidTr="00267323">
        <w:trPr>
          <w:trHeight w:val="333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7509591C" w14:textId="64B64661" w:rsidR="00366F1E" w:rsidRDefault="00A13501" w:rsidP="00377C2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SｺﾞｼｯｸE" w:eastAsia="HGSｺﾞｼｯｸE" w:hAnsi="HGSｺﾞｼｯｸE"/>
                <w:sz w:val="26"/>
                <w:szCs w:val="26"/>
              </w:rPr>
            </w:pPr>
            <w:r>
              <w:rPr>
                <w:rFonts w:ascii="HGSｺﾞｼｯｸE" w:eastAsia="HGSｺﾞｼｯｸE" w:hAnsi="HGSｺﾞｼｯｸE" w:hint="eastAsia"/>
                <w:sz w:val="26"/>
                <w:szCs w:val="26"/>
              </w:rPr>
              <w:lastRenderedPageBreak/>
              <w:t>Ⅲ</w:t>
            </w:r>
            <w:r w:rsidR="00BC0AC9" w:rsidRPr="008B5745">
              <w:rPr>
                <w:rFonts w:ascii="HGSｺﾞｼｯｸE" w:eastAsia="HGSｺﾞｼｯｸE" w:hAnsi="HGSｺﾞｼｯｸE" w:hint="eastAsia"/>
                <w:sz w:val="26"/>
                <w:szCs w:val="26"/>
              </w:rPr>
              <w:t xml:space="preserve"> </w:t>
            </w:r>
            <w:r w:rsidR="00C14D93">
              <w:rPr>
                <w:rFonts w:ascii="HGSｺﾞｼｯｸE" w:eastAsia="HGSｺﾞｼｯｸE" w:hAnsi="HGSｺﾞｼｯｸE" w:hint="eastAsia"/>
                <w:sz w:val="26"/>
                <w:szCs w:val="26"/>
              </w:rPr>
              <w:t>「１．日常的な生活支援」に</w:t>
            </w:r>
            <w:r w:rsidR="00BC0AC9" w:rsidRPr="008B5745">
              <w:rPr>
                <w:rFonts w:ascii="HGSｺﾞｼｯｸE" w:eastAsia="HGSｺﾞｼｯｸE" w:hAnsi="HGSｺﾞｼｯｸE" w:hint="eastAsia"/>
                <w:sz w:val="26"/>
                <w:szCs w:val="26"/>
              </w:rPr>
              <w:t>関</w:t>
            </w:r>
            <w:r w:rsidR="00267323">
              <w:rPr>
                <w:rFonts w:ascii="HGSｺﾞｼｯｸE" w:eastAsia="HGSｺﾞｼｯｸE" w:hAnsi="HGSｺﾞｼｯｸE" w:hint="eastAsia"/>
                <w:sz w:val="26"/>
                <w:szCs w:val="26"/>
              </w:rPr>
              <w:t>して</w:t>
            </w:r>
            <w:r w:rsidR="00366F1E">
              <w:rPr>
                <w:rFonts w:ascii="HGSｺﾞｼｯｸE" w:eastAsia="HGSｺﾞｼｯｸE" w:hAnsi="HGSｺﾞｼｯｸE" w:hint="eastAsia"/>
                <w:sz w:val="26"/>
                <w:szCs w:val="26"/>
              </w:rPr>
              <w:t>、該当</w:t>
            </w:r>
            <w:r w:rsidR="00267323">
              <w:rPr>
                <w:rFonts w:ascii="HGSｺﾞｼｯｸE" w:eastAsia="HGSｺﾞｼｯｸE" w:hAnsi="HGSｺﾞｼｯｸE" w:hint="eastAsia"/>
                <w:sz w:val="26"/>
                <w:szCs w:val="26"/>
              </w:rPr>
              <w:t>する分科会の</w:t>
            </w:r>
            <w:r w:rsidR="00366F1E">
              <w:rPr>
                <w:rFonts w:ascii="HGSｺﾞｼｯｸE" w:eastAsia="HGSｺﾞｼｯｸE" w:hAnsi="HGSｺﾞｼｯｸE" w:hint="eastAsia"/>
                <w:sz w:val="26"/>
                <w:szCs w:val="26"/>
              </w:rPr>
              <w:t>２</w:t>
            </w:r>
            <w:r w:rsidR="00267323">
              <w:rPr>
                <w:rFonts w:ascii="HGSｺﾞｼｯｸE" w:eastAsia="HGSｺﾞｼｯｸE" w:hAnsi="HGSｺﾞｼｯｸE" w:hint="eastAsia"/>
                <w:sz w:val="26"/>
                <w:szCs w:val="26"/>
              </w:rPr>
              <w:t>項目</w:t>
            </w:r>
            <w:r>
              <w:rPr>
                <w:rFonts w:ascii="HGSｺﾞｼｯｸE" w:eastAsia="HGSｺﾞｼｯｸE" w:hAnsi="HGSｺﾞｼｯｸE" w:hint="eastAsia"/>
                <w:sz w:val="26"/>
                <w:szCs w:val="26"/>
              </w:rPr>
              <w:t>を</w:t>
            </w:r>
          </w:p>
          <w:p w14:paraId="07703A72" w14:textId="64C858F3" w:rsidR="00BC0AC9" w:rsidRPr="00267323" w:rsidRDefault="00267323" w:rsidP="00366F1E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200" w:firstLine="524"/>
              <w:rPr>
                <w:rFonts w:ascii="HGSｺﾞｼｯｸE" w:eastAsia="HGSｺﾞｼｯｸE" w:hAnsi="HGSｺﾞｼｯｸE"/>
                <w:sz w:val="26"/>
                <w:szCs w:val="26"/>
              </w:rPr>
            </w:pPr>
            <w:r>
              <w:rPr>
                <w:rFonts w:ascii="HGSｺﾞｼｯｸE" w:eastAsia="HGSｺﾞｼｯｸE" w:hAnsi="HGSｺﾞｼｯｸE" w:hint="eastAsia"/>
                <w:sz w:val="26"/>
                <w:szCs w:val="26"/>
              </w:rPr>
              <w:t>それぞれ</w:t>
            </w:r>
            <w:r w:rsidR="00366F1E">
              <w:rPr>
                <w:rFonts w:ascii="HGSｺﾞｼｯｸE" w:eastAsia="HGSｺﾞｼｯｸE" w:hAnsi="HGSｺﾞｼｯｸE" w:hint="eastAsia"/>
                <w:sz w:val="26"/>
                <w:szCs w:val="26"/>
              </w:rPr>
              <w:t>「a」～「d」</w:t>
            </w:r>
            <w:r>
              <w:rPr>
                <w:rFonts w:ascii="HGSｺﾞｼｯｸE" w:eastAsia="HGSｺﾞｼｯｸE" w:hAnsi="HGSｺﾞｼｯｸE" w:hint="eastAsia"/>
                <w:sz w:val="26"/>
                <w:szCs w:val="26"/>
              </w:rPr>
              <w:t>お答えください。</w:t>
            </w:r>
            <w:r w:rsidR="00BC0AC9" w:rsidRPr="008B5745">
              <w:rPr>
                <w:rFonts w:ascii="HGSｺﾞｼｯｸM" w:eastAsia="HGSｺﾞｼｯｸM" w:hAnsi="ＭＳ ゴシック" w:hint="eastAsia"/>
                <w:szCs w:val="21"/>
              </w:rPr>
              <w:t>（</w:t>
            </w:r>
            <w:r w:rsidR="00A13501">
              <w:rPr>
                <w:rFonts w:ascii="HGSｺﾞｼｯｸM" w:eastAsia="HGSｺﾞｼｯｸM" w:hAnsi="ＭＳ ゴシック" w:hint="eastAsia"/>
                <w:szCs w:val="21"/>
              </w:rPr>
              <w:t>「Ⅰ」で選択した分科会について回答</w:t>
            </w:r>
            <w:r w:rsidR="00A13501">
              <w:rPr>
                <w:rFonts w:ascii="HGSｺﾞｼｯｸM" w:eastAsia="HGSｺﾞｼｯｸM" w:hAnsi="ＭＳ ゴシック"/>
                <w:szCs w:val="21"/>
              </w:rPr>
              <w:t>）</w:t>
            </w:r>
          </w:p>
        </w:tc>
      </w:tr>
      <w:tr w:rsidR="00366F1E" w:rsidRPr="00EC5284" w14:paraId="4031152B" w14:textId="77777777" w:rsidTr="00366F1E">
        <w:trPr>
          <w:trHeight w:val="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50A39" w14:textId="79CE00AF" w:rsidR="00366F1E" w:rsidRPr="00552A6D" w:rsidRDefault="00366F1E" w:rsidP="00366F1E">
            <w:pPr>
              <w:pStyle w:val="a3"/>
              <w:jc w:val="center"/>
              <w:rPr>
                <w:rFonts w:ascii="HGSｺﾞｼｯｸM" w:eastAsia="HGSｺﾞｼｯｸM" w:hAnsi="HGSｺﾞｼｯｸE"/>
                <w:sz w:val="20"/>
              </w:rPr>
            </w:pPr>
            <w:r w:rsidRPr="00366F1E">
              <w:rPr>
                <w:rFonts w:ascii="HGSｺﾞｼｯｸM" w:eastAsia="HGSｺﾞｼｯｸM" w:hAnsi="ＭＳ Ｐゴシック" w:hint="eastAsia"/>
                <w:b/>
                <w:sz w:val="20"/>
              </w:rPr>
              <w:t>分科会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5E919" w14:textId="3E7D0C64" w:rsidR="00366F1E" w:rsidRPr="00552A6D" w:rsidRDefault="00366F1E" w:rsidP="00366F1E">
            <w:pPr>
              <w:jc w:val="left"/>
              <w:rPr>
                <w:rFonts w:ascii="HGSｺﾞｼｯｸM" w:eastAsia="HGSｺﾞｼｯｸM" w:hAnsi="HGSｺﾞｼｯｸE"/>
                <w:sz w:val="20"/>
              </w:rPr>
            </w:pPr>
            <w:r w:rsidRPr="00366F1E">
              <w:rPr>
                <w:rFonts w:hint="eastAsia"/>
                <w:szCs w:val="24"/>
              </w:rPr>
              <w:t>No</w:t>
            </w:r>
            <w:r>
              <w:rPr>
                <w:rFonts w:hint="eastAsia"/>
                <w:szCs w:val="24"/>
              </w:rPr>
              <w:t>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20CC7" w14:textId="472461D3" w:rsidR="00366F1E" w:rsidRPr="00366F1E" w:rsidRDefault="00366F1E" w:rsidP="00366F1E">
            <w:pPr>
              <w:jc w:val="center"/>
              <w:rPr>
                <w:szCs w:val="24"/>
              </w:rPr>
            </w:pPr>
            <w:r w:rsidRPr="00366F1E">
              <w:rPr>
                <w:rFonts w:hint="eastAsia"/>
                <w:szCs w:val="24"/>
              </w:rPr>
              <w:t>項目</w:t>
            </w:r>
          </w:p>
        </w:tc>
      </w:tr>
      <w:tr w:rsidR="00267323" w:rsidRPr="00EC5284" w14:paraId="7BD4ED49" w14:textId="77777777" w:rsidTr="00855577">
        <w:trPr>
          <w:trHeight w:val="38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1413E" w14:textId="77777777" w:rsidR="00267323" w:rsidRPr="00552A6D" w:rsidRDefault="00267323" w:rsidP="00DF2A2F">
            <w:pPr>
              <w:pStyle w:val="a3"/>
              <w:rPr>
                <w:rFonts w:ascii="HGSｺﾞｼｯｸM" w:eastAsia="HGSｺﾞｼｯｸM" w:hAnsi="ＭＳ Ｐゴシック"/>
                <w:b/>
                <w:sz w:val="20"/>
              </w:rPr>
            </w:pPr>
            <w:r w:rsidRPr="00552A6D">
              <w:rPr>
                <w:rFonts w:ascii="HGSｺﾞｼｯｸM" w:eastAsia="HGSｺﾞｼｯｸM" w:hAnsi="ＭＳ Ｐゴシック" w:hint="eastAsia"/>
                <w:b/>
                <w:sz w:val="20"/>
              </w:rPr>
              <w:t>《</w:t>
            </w:r>
            <w:r>
              <w:rPr>
                <w:rFonts w:ascii="HGSｺﾞｼｯｸM" w:eastAsia="HGSｺﾞｼｯｸM" w:hAnsi="ＭＳ Ｐゴシック" w:hint="eastAsia"/>
                <w:b/>
                <w:sz w:val="20"/>
              </w:rPr>
              <w:t>１</w:t>
            </w:r>
            <w:r w:rsidRPr="00552A6D">
              <w:rPr>
                <w:rFonts w:ascii="HGSｺﾞｼｯｸM" w:eastAsia="HGSｺﾞｼｯｸM" w:hAnsi="ＭＳ Ｐゴシック" w:hint="eastAsia"/>
                <w:b/>
                <w:sz w:val="20"/>
              </w:rPr>
              <w:t>》</w:t>
            </w:r>
            <w:r>
              <w:rPr>
                <w:rFonts w:ascii="HGSｺﾞｼｯｸM" w:eastAsia="HGSｺﾞｼｯｸM" w:hAnsi="ＭＳ Ｐゴシック" w:hint="eastAsia"/>
                <w:b/>
                <w:sz w:val="20"/>
              </w:rPr>
              <w:t>食事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85A9" w14:textId="0E64A7F2" w:rsidR="00267323" w:rsidRPr="00B407C3" w:rsidRDefault="00366F1E" w:rsidP="0026732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267323" w:rsidRPr="00B407C3"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1D2E8" w14:textId="1095ADF1" w:rsidR="00267323" w:rsidRPr="00B407C3" w:rsidRDefault="00267323" w:rsidP="00267323">
            <w:pPr>
              <w:jc w:val="left"/>
              <w:rPr>
                <w:szCs w:val="24"/>
              </w:rPr>
            </w:pPr>
            <w:r w:rsidRPr="00267323">
              <w:rPr>
                <w:rFonts w:hint="eastAsia"/>
                <w:szCs w:val="24"/>
              </w:rPr>
              <w:t>栄養管理（栄養マネジメント、経口維持、経口移行）・口腔ケアについて適切である。</w:t>
            </w:r>
          </w:p>
        </w:tc>
      </w:tr>
      <w:tr w:rsidR="00267323" w:rsidRPr="00EC5284" w14:paraId="3225CCC9" w14:textId="77777777" w:rsidTr="00855577">
        <w:trPr>
          <w:trHeight w:val="38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4675" w14:textId="77777777" w:rsidR="00267323" w:rsidRPr="00552A6D" w:rsidRDefault="00267323" w:rsidP="00DF2A2F">
            <w:pPr>
              <w:pStyle w:val="a3"/>
              <w:rPr>
                <w:rFonts w:ascii="HGSｺﾞｼｯｸM" w:eastAsia="HGSｺﾞｼｯｸM" w:hAnsi="ＭＳ Ｐゴシック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70E6" w14:textId="2945949B" w:rsidR="00267323" w:rsidRDefault="00366F1E" w:rsidP="0026732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E5B4" w14:textId="2CC42226" w:rsidR="00267323" w:rsidRDefault="00855577" w:rsidP="00267323">
            <w:pPr>
              <w:jc w:val="left"/>
              <w:rPr>
                <w:szCs w:val="24"/>
              </w:rPr>
            </w:pPr>
            <w:r w:rsidRPr="00855577">
              <w:rPr>
                <w:rFonts w:hint="eastAsia"/>
                <w:szCs w:val="24"/>
              </w:rPr>
              <w:t>衛生管理・安全な摂食支援について、適切である。</w:t>
            </w:r>
          </w:p>
        </w:tc>
      </w:tr>
      <w:tr w:rsidR="00855577" w:rsidRPr="00EC5284" w14:paraId="06DBF674" w14:textId="77777777" w:rsidTr="00855577">
        <w:trPr>
          <w:trHeight w:val="19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3ABF" w14:textId="77777777" w:rsidR="00855577" w:rsidRPr="00552A6D" w:rsidRDefault="00855577" w:rsidP="00855577">
            <w:pPr>
              <w:pStyle w:val="a3"/>
              <w:ind w:left="101" w:hangingChars="50" w:hanging="101"/>
              <w:rPr>
                <w:rFonts w:ascii="HGSｺﾞｼｯｸM" w:eastAsia="HGSｺﾞｼｯｸM" w:hAnsi="ＭＳ Ｐゴシック"/>
                <w:b/>
                <w:sz w:val="20"/>
              </w:rPr>
            </w:pPr>
            <w:r w:rsidRPr="00552A6D">
              <w:rPr>
                <w:rFonts w:ascii="HGSｺﾞｼｯｸM" w:eastAsia="HGSｺﾞｼｯｸM" w:hAnsi="ＭＳ Ｐゴシック" w:hint="eastAsia"/>
                <w:b/>
                <w:sz w:val="20"/>
              </w:rPr>
              <w:t>《２》入浴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F3F0" w14:textId="3E59BE42" w:rsidR="00855577" w:rsidRPr="00B407C3" w:rsidRDefault="00366F1E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F5C" w14:textId="4F0136F5" w:rsidR="00855577" w:rsidRPr="00B407C3" w:rsidRDefault="00855577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入浴時の配慮（尊厳、体調を考慮した支援等</w:t>
            </w:r>
            <w:r>
              <w:rPr>
                <w:szCs w:val="24"/>
              </w:rPr>
              <w:t>）</w:t>
            </w:r>
            <w:r>
              <w:rPr>
                <w:rFonts w:hint="eastAsia"/>
                <w:szCs w:val="24"/>
              </w:rPr>
              <w:t>について、適切である。</w:t>
            </w:r>
          </w:p>
        </w:tc>
      </w:tr>
      <w:tr w:rsidR="00855577" w:rsidRPr="00EC5284" w14:paraId="66B49C88" w14:textId="77777777" w:rsidTr="00855577">
        <w:trPr>
          <w:trHeight w:val="19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8D3F" w14:textId="77777777" w:rsidR="00855577" w:rsidRPr="00552A6D" w:rsidRDefault="00855577" w:rsidP="00855577">
            <w:pPr>
              <w:pStyle w:val="a3"/>
              <w:ind w:left="101" w:hangingChars="50" w:hanging="101"/>
              <w:rPr>
                <w:rFonts w:ascii="HGSｺﾞｼｯｸM" w:eastAsia="HGSｺﾞｼｯｸM" w:hAnsi="ＭＳ Ｐゴシック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5ACD" w14:textId="30E95ED5" w:rsidR="00855577" w:rsidRPr="00B407C3" w:rsidRDefault="00366F1E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997E2" w14:textId="77997986" w:rsidR="00855577" w:rsidRPr="00B407C3" w:rsidRDefault="00855577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安全とプライバシーへの配慮について、適切である。</w:t>
            </w:r>
          </w:p>
        </w:tc>
      </w:tr>
      <w:tr w:rsidR="00855577" w:rsidRPr="00EC5284" w14:paraId="63E7CFC5" w14:textId="77777777" w:rsidTr="00855577">
        <w:trPr>
          <w:trHeight w:val="23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A78D" w14:textId="77777777" w:rsidR="00855577" w:rsidRPr="00552A6D" w:rsidRDefault="00855577" w:rsidP="00855577">
            <w:pPr>
              <w:pStyle w:val="a3"/>
              <w:ind w:left="101" w:hangingChars="50" w:hanging="101"/>
              <w:rPr>
                <w:rFonts w:ascii="HGSｺﾞｼｯｸM" w:eastAsia="HGSｺﾞｼｯｸM" w:hAnsi="ＭＳ Ｐゴシック"/>
                <w:b/>
                <w:sz w:val="20"/>
              </w:rPr>
            </w:pPr>
            <w:r w:rsidRPr="00552A6D">
              <w:rPr>
                <w:rFonts w:ascii="HGSｺﾞｼｯｸM" w:eastAsia="HGSｺﾞｼｯｸM" w:hAnsi="ＭＳ Ｐゴシック" w:hint="eastAsia"/>
                <w:b/>
                <w:sz w:val="20"/>
              </w:rPr>
              <w:t>《３》排泄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FD818" w14:textId="03C17B67" w:rsidR="00855577" w:rsidRPr="00B407C3" w:rsidRDefault="00366F1E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DD89" w14:textId="498720EC" w:rsidR="00855577" w:rsidRPr="00B407C3" w:rsidRDefault="00855577" w:rsidP="00855577">
            <w:pPr>
              <w:rPr>
                <w:szCs w:val="24"/>
              </w:rPr>
            </w:pPr>
            <w:r w:rsidRPr="00855577">
              <w:rPr>
                <w:rFonts w:hint="eastAsia"/>
                <w:szCs w:val="24"/>
              </w:rPr>
              <w:t>尊厳への配慮について、適切である。</w:t>
            </w:r>
          </w:p>
        </w:tc>
      </w:tr>
      <w:tr w:rsidR="00855577" w:rsidRPr="00EC5284" w14:paraId="2E2B4093" w14:textId="77777777" w:rsidTr="00855577">
        <w:trPr>
          <w:trHeight w:val="233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57A3A" w14:textId="77777777" w:rsidR="00855577" w:rsidRPr="00552A6D" w:rsidRDefault="00855577" w:rsidP="00855577">
            <w:pPr>
              <w:pStyle w:val="a3"/>
              <w:ind w:left="101" w:hangingChars="50" w:hanging="101"/>
              <w:rPr>
                <w:rFonts w:ascii="HGSｺﾞｼｯｸM" w:eastAsia="HGSｺﾞｼｯｸM" w:hAnsi="ＭＳ Ｐゴシック"/>
                <w:b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11F7" w14:textId="58741FF3" w:rsidR="00855577" w:rsidRPr="00B407C3" w:rsidRDefault="00366F1E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EBC50" w14:textId="458E274C" w:rsidR="00855577" w:rsidRPr="00B407C3" w:rsidRDefault="00855577" w:rsidP="0085557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利用者の意向や心身の状況に応じた工夫について、適切である。</w:t>
            </w:r>
          </w:p>
        </w:tc>
      </w:tr>
    </w:tbl>
    <w:p w14:paraId="36BF3988" w14:textId="77777777" w:rsidR="002A7BC3" w:rsidRDefault="002A7BC3" w:rsidP="002D221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HGSｺﾞｼｯｸM" w:eastAsia="HGSｺﾞｼｯｸM" w:hAnsi="游ゴシック Light"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2D2215" w:rsidRPr="00EC5284" w14:paraId="5C7A15AD" w14:textId="77777777" w:rsidTr="001C75CB">
        <w:trPr>
          <w:trHeight w:val="2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F35C2AC" w14:textId="01EAEAFA" w:rsidR="002D2215" w:rsidRPr="00EC5284" w:rsidRDefault="00366F1E" w:rsidP="003657BE">
            <w:pPr>
              <w:pStyle w:val="a3"/>
              <w:rPr>
                <w:rFonts w:ascii="HGSｺﾞｼｯｸM" w:eastAsia="HGSｺﾞｼｯｸM" w:hAnsi="ＭＳ ゴシック"/>
                <w:b/>
              </w:rPr>
            </w:pPr>
            <w:bookmarkStart w:id="1" w:name="_Hlk167956790"/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項目</w:t>
            </w:r>
            <w:r w:rsidRPr="00336642">
              <w:rPr>
                <w:rFonts w:ascii="HGSｺﾞｼｯｸM" w:eastAsia="HGSｺﾞｼｯｸM" w:hAnsi="ＭＳ ゴシック" w:hint="eastAsia"/>
                <w:b/>
                <w:sz w:val="22"/>
                <w:u w:val="single"/>
              </w:rPr>
              <w:t>「No.１」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について</w:t>
            </w:r>
          </w:p>
        </w:tc>
      </w:tr>
      <w:tr w:rsidR="002D2215" w:rsidRPr="00EC5284" w14:paraId="2501D9D3" w14:textId="77777777" w:rsidTr="001C75CB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9E7BD7" w14:textId="66516131" w:rsidR="002D2215" w:rsidRPr="00EC5284" w:rsidRDefault="00366F1E" w:rsidP="003657BE">
            <w:pPr>
              <w:pStyle w:val="a3"/>
              <w:rPr>
                <w:rFonts w:ascii="HGSｺﾞｼｯｸM" w:eastAsia="HGSｺﾞｼｯｸM" w:hAnsi="ＭＳ ゴシック"/>
                <w:b/>
                <w:sz w:val="24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a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66F1E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例外なくできているか：「できている」「できていない」</w:t>
            </w: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で判断（理由も含めて）</w:t>
            </w:r>
          </w:p>
        </w:tc>
      </w:tr>
      <w:tr w:rsidR="002D2215" w:rsidRPr="00EC5284" w14:paraId="61870895" w14:textId="77777777" w:rsidTr="00FA22A1">
        <w:trPr>
          <w:trHeight w:val="7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2AA6" w14:textId="77777777" w:rsidR="002D2215" w:rsidRPr="00B407C3" w:rsidRDefault="002D2215" w:rsidP="003657BE">
            <w:pPr>
              <w:pStyle w:val="a3"/>
              <w:rPr>
                <w:szCs w:val="26"/>
              </w:rPr>
            </w:pPr>
          </w:p>
        </w:tc>
      </w:tr>
      <w:tr w:rsidR="002D2215" w:rsidRPr="00EC5284" w14:paraId="6B3B80C6" w14:textId="77777777" w:rsidTr="001C75CB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6113A6" w14:textId="18259EB0" w:rsidR="002D2215" w:rsidRPr="00552A6D" w:rsidRDefault="00366F1E" w:rsidP="00366F1E">
            <w:pPr>
              <w:pStyle w:val="a3"/>
              <w:rPr>
                <w:rFonts w:ascii="HGSｺﾞｼｯｸM" w:eastAsia="HGSｺﾞｼｯｸM" w:hAnsi="ＭＳ ゴシック"/>
                <w:b/>
                <w:sz w:val="22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b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66F1E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できる限りスタンダードに近づける工夫について：理想的ではないかもしれないが、工夫によって「できている」とした例</w:t>
            </w:r>
          </w:p>
        </w:tc>
      </w:tr>
      <w:tr w:rsidR="002D2215" w:rsidRPr="00EC5284" w14:paraId="6A66B34E" w14:textId="77777777" w:rsidTr="00FA22A1">
        <w:trPr>
          <w:trHeight w:val="8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11FB" w14:textId="77777777" w:rsidR="002D2215" w:rsidRPr="00B407C3" w:rsidRDefault="002D2215" w:rsidP="003657BE">
            <w:pPr>
              <w:pStyle w:val="a3"/>
              <w:rPr>
                <w:szCs w:val="26"/>
              </w:rPr>
            </w:pPr>
          </w:p>
        </w:tc>
      </w:tr>
      <w:tr w:rsidR="002D2215" w:rsidRPr="00EC5284" w14:paraId="061A2549" w14:textId="77777777" w:rsidTr="001C75CB">
        <w:trPr>
          <w:trHeight w:val="16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F9B179" w14:textId="18700A9A" w:rsidR="00FA22A1" w:rsidRPr="00366F1E" w:rsidRDefault="00366F1E" w:rsidP="00FA22A1">
            <w:pPr>
              <w:pStyle w:val="a3"/>
              <w:ind w:left="223" w:hangingChars="100" w:hanging="223"/>
              <w:rPr>
                <w:rFonts w:ascii="HGSｺﾞｼｯｸM" w:eastAsia="HGSｺﾞｼｯｸM" w:hAnsi="ＭＳ ゴシック"/>
                <w:b/>
                <w:sz w:val="22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c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66F1E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「できていない」とする理由：足りないもの・工夫のしようが見つからないことは何か</w:t>
            </w:r>
            <w:r w:rsidR="00FA22A1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、具体化できないニーズ例</w:t>
            </w:r>
          </w:p>
        </w:tc>
      </w:tr>
      <w:tr w:rsidR="002D2215" w:rsidRPr="00EC5284" w14:paraId="260A4C5F" w14:textId="77777777" w:rsidTr="00FA22A1">
        <w:trPr>
          <w:trHeight w:val="8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0915" w14:textId="77777777" w:rsidR="002D2215" w:rsidRPr="00B407C3" w:rsidRDefault="002D2215" w:rsidP="003657BE">
            <w:pPr>
              <w:pStyle w:val="a3"/>
              <w:rPr>
                <w:szCs w:val="26"/>
              </w:rPr>
            </w:pPr>
          </w:p>
        </w:tc>
      </w:tr>
      <w:tr w:rsidR="00FA22A1" w:rsidRPr="00EC5284" w14:paraId="75F1E7E5" w14:textId="77777777" w:rsidTr="00FA22A1">
        <w:trPr>
          <w:trHeight w:val="25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801D53" w14:textId="1CBDB494" w:rsidR="00FA22A1" w:rsidRPr="00FA22A1" w:rsidRDefault="00FA22A1" w:rsidP="003657BE">
            <w:pPr>
              <w:pStyle w:val="a3"/>
              <w:rPr>
                <w:rFonts w:ascii="HGSｺﾞｼｯｸM" w:eastAsia="HGSｺﾞｼｯｸM" w:hAnsi="ＭＳ ゴシック"/>
                <w:b/>
                <w:sz w:val="22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d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A22A1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他の施設に聞いてみたいこと</w:t>
            </w:r>
          </w:p>
        </w:tc>
      </w:tr>
      <w:tr w:rsidR="00366F1E" w:rsidRPr="00EC5284" w14:paraId="28C9F1BB" w14:textId="77777777" w:rsidTr="00FA22A1">
        <w:trPr>
          <w:trHeight w:val="81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9FE9F" w14:textId="77777777" w:rsidR="00366F1E" w:rsidRPr="00B407C3" w:rsidRDefault="00366F1E" w:rsidP="003657BE">
            <w:pPr>
              <w:pStyle w:val="a3"/>
              <w:rPr>
                <w:szCs w:val="26"/>
              </w:rPr>
            </w:pPr>
          </w:p>
        </w:tc>
      </w:tr>
      <w:bookmarkEnd w:id="1"/>
    </w:tbl>
    <w:p w14:paraId="07D66723" w14:textId="77777777" w:rsidR="00FA22A1" w:rsidRDefault="00FA22A1" w:rsidP="009256E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HGSｺﾞｼｯｸM" w:eastAsia="HGSｺﾞｼｯｸM" w:hAnsi="游ゴシック Light"/>
          <w:sz w:val="22"/>
          <w:szCs w:val="22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48"/>
      </w:tblGrid>
      <w:tr w:rsidR="00FA22A1" w:rsidRPr="00EC5284" w14:paraId="387AA8E4" w14:textId="77777777" w:rsidTr="00EA0727">
        <w:trPr>
          <w:trHeight w:val="25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1F227C" w14:textId="72697FA8" w:rsidR="00FA22A1" w:rsidRPr="00EC5284" w:rsidRDefault="00FA22A1" w:rsidP="00EA0727">
            <w:pPr>
              <w:pStyle w:val="a3"/>
              <w:rPr>
                <w:rFonts w:ascii="HGSｺﾞｼｯｸM" w:eastAsia="HGSｺﾞｼｯｸM" w:hAnsi="ＭＳ ゴシック"/>
                <w:b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項目</w:t>
            </w:r>
            <w:r w:rsidRPr="00336642">
              <w:rPr>
                <w:rFonts w:ascii="HGSｺﾞｼｯｸM" w:eastAsia="HGSｺﾞｼｯｸM" w:hAnsi="ＭＳ ゴシック" w:hint="eastAsia"/>
                <w:b/>
                <w:sz w:val="22"/>
                <w:u w:val="single"/>
              </w:rPr>
              <w:t>「No.２」</w:t>
            </w:r>
            <w:r>
              <w:rPr>
                <w:rFonts w:ascii="HGSｺﾞｼｯｸM" w:eastAsia="HGSｺﾞｼｯｸM" w:hAnsi="ＭＳ ゴシック" w:hint="eastAsia"/>
                <w:b/>
                <w:sz w:val="22"/>
              </w:rPr>
              <w:t>について</w:t>
            </w:r>
          </w:p>
        </w:tc>
      </w:tr>
      <w:tr w:rsidR="00FA22A1" w:rsidRPr="00EC5284" w14:paraId="35763ECB" w14:textId="77777777" w:rsidTr="00EA0727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E155C" w14:textId="77777777" w:rsidR="00FA22A1" w:rsidRPr="00EC5284" w:rsidRDefault="00FA22A1" w:rsidP="00EA0727">
            <w:pPr>
              <w:pStyle w:val="a3"/>
              <w:rPr>
                <w:rFonts w:ascii="HGSｺﾞｼｯｸM" w:eastAsia="HGSｺﾞｼｯｸM" w:hAnsi="ＭＳ ゴシック"/>
                <w:b/>
                <w:sz w:val="24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a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66F1E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例外なくできているか：「できている」「できていない」</w:t>
            </w: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で判断（理由も含めて）</w:t>
            </w:r>
          </w:p>
        </w:tc>
      </w:tr>
      <w:tr w:rsidR="00FA22A1" w:rsidRPr="00B407C3" w14:paraId="6AFE6A75" w14:textId="77777777" w:rsidTr="00EA0727">
        <w:trPr>
          <w:trHeight w:val="757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B975" w14:textId="77777777" w:rsidR="00FA22A1" w:rsidRPr="00B407C3" w:rsidRDefault="00FA22A1" w:rsidP="00EA0727">
            <w:pPr>
              <w:pStyle w:val="a3"/>
              <w:rPr>
                <w:szCs w:val="26"/>
              </w:rPr>
            </w:pPr>
          </w:p>
        </w:tc>
      </w:tr>
      <w:tr w:rsidR="00FA22A1" w:rsidRPr="00552A6D" w14:paraId="695B9488" w14:textId="77777777" w:rsidTr="00EA0727">
        <w:trPr>
          <w:trHeight w:val="27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470A1B" w14:textId="77777777" w:rsidR="00FA22A1" w:rsidRPr="00552A6D" w:rsidRDefault="00FA22A1" w:rsidP="00EA0727">
            <w:pPr>
              <w:pStyle w:val="a3"/>
              <w:rPr>
                <w:rFonts w:ascii="HGSｺﾞｼｯｸM" w:eastAsia="HGSｺﾞｼｯｸM" w:hAnsi="ＭＳ ゴシック"/>
                <w:b/>
                <w:sz w:val="22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b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66F1E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できる限りスタンダードに近づける工夫について：理想的ではないかもしれないが、工夫によって「できている」とした例</w:t>
            </w:r>
          </w:p>
        </w:tc>
      </w:tr>
      <w:tr w:rsidR="00FA22A1" w:rsidRPr="00B407C3" w14:paraId="2C00C168" w14:textId="77777777" w:rsidTr="00EA0727">
        <w:trPr>
          <w:trHeight w:val="83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26BB" w14:textId="77777777" w:rsidR="00FA22A1" w:rsidRPr="00B407C3" w:rsidRDefault="00FA22A1" w:rsidP="00EA0727">
            <w:pPr>
              <w:pStyle w:val="a3"/>
              <w:rPr>
                <w:szCs w:val="26"/>
              </w:rPr>
            </w:pPr>
          </w:p>
        </w:tc>
      </w:tr>
      <w:tr w:rsidR="00FA22A1" w:rsidRPr="00366F1E" w14:paraId="43756A8F" w14:textId="77777777" w:rsidTr="00EA0727">
        <w:trPr>
          <w:trHeight w:val="16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874CB" w14:textId="77777777" w:rsidR="00FA22A1" w:rsidRPr="00366F1E" w:rsidRDefault="00FA22A1" w:rsidP="00EA0727">
            <w:pPr>
              <w:pStyle w:val="a3"/>
              <w:ind w:left="223" w:hangingChars="100" w:hanging="223"/>
              <w:rPr>
                <w:rFonts w:ascii="HGSｺﾞｼｯｸM" w:eastAsia="HGSｺﾞｼｯｸM" w:hAnsi="ＭＳ ゴシック"/>
                <w:b/>
                <w:sz w:val="22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c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366F1E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「できていない」とする理由：足りないもの・工夫のしようが見つからないことは何か</w:t>
            </w: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、具体化できないニーズ例</w:t>
            </w:r>
          </w:p>
        </w:tc>
      </w:tr>
      <w:tr w:rsidR="00FA22A1" w:rsidRPr="00B407C3" w14:paraId="4A75923A" w14:textId="77777777" w:rsidTr="00EA0727">
        <w:trPr>
          <w:trHeight w:val="82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CF7D" w14:textId="77777777" w:rsidR="00FA22A1" w:rsidRPr="00B407C3" w:rsidRDefault="00FA22A1" w:rsidP="00EA0727">
            <w:pPr>
              <w:pStyle w:val="a3"/>
              <w:rPr>
                <w:szCs w:val="26"/>
              </w:rPr>
            </w:pPr>
          </w:p>
        </w:tc>
      </w:tr>
      <w:tr w:rsidR="00FA22A1" w:rsidRPr="00FA22A1" w14:paraId="5495CBF4" w14:textId="77777777" w:rsidTr="00EA0727">
        <w:trPr>
          <w:trHeight w:val="253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78E2B" w14:textId="77777777" w:rsidR="00FA22A1" w:rsidRPr="00FA22A1" w:rsidRDefault="00FA22A1" w:rsidP="00EA0727">
            <w:pPr>
              <w:pStyle w:val="a3"/>
              <w:rPr>
                <w:rFonts w:ascii="HGSｺﾞｼｯｸM" w:eastAsia="HGSｺﾞｼｯｸM" w:hAnsi="ＭＳ ゴシック"/>
                <w:b/>
                <w:sz w:val="22"/>
                <w:szCs w:val="26"/>
              </w:rPr>
            </w:pPr>
            <w:r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d</w:t>
            </w:r>
            <w:r>
              <w:rPr>
                <w:rFonts w:ascii="HGSｺﾞｼｯｸM" w:eastAsia="HGSｺﾞｼｯｸM" w:hAnsi="ＭＳ ゴシック"/>
                <w:b/>
                <w:sz w:val="22"/>
                <w:szCs w:val="26"/>
              </w:rPr>
              <w:t>.</w:t>
            </w:r>
            <w:r>
              <w:rPr>
                <w:rFonts w:hint="eastAsia"/>
              </w:rPr>
              <w:t xml:space="preserve"> </w:t>
            </w:r>
            <w:r w:rsidRPr="00FA22A1">
              <w:rPr>
                <w:rFonts w:ascii="HGSｺﾞｼｯｸM" w:eastAsia="HGSｺﾞｼｯｸM" w:hAnsi="ＭＳ ゴシック" w:hint="eastAsia"/>
                <w:b/>
                <w:sz w:val="22"/>
                <w:szCs w:val="26"/>
              </w:rPr>
              <w:t>他の施設に聞いてみたいこと</w:t>
            </w:r>
          </w:p>
        </w:tc>
      </w:tr>
      <w:tr w:rsidR="00FA22A1" w:rsidRPr="00B407C3" w14:paraId="4B0FF9E7" w14:textId="77777777" w:rsidTr="00FA22A1">
        <w:trPr>
          <w:trHeight w:val="83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42A9" w14:textId="77777777" w:rsidR="00FA22A1" w:rsidRPr="00B407C3" w:rsidRDefault="00FA22A1" w:rsidP="00EA0727">
            <w:pPr>
              <w:pStyle w:val="a3"/>
              <w:rPr>
                <w:szCs w:val="26"/>
              </w:rPr>
            </w:pPr>
          </w:p>
        </w:tc>
      </w:tr>
    </w:tbl>
    <w:p w14:paraId="6F70B1DA" w14:textId="77777777" w:rsidR="00FA22A1" w:rsidRPr="00FA22A1" w:rsidRDefault="00FA22A1" w:rsidP="009256E5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HGSｺﾞｼｯｸM" w:eastAsia="HGSｺﾞｼｯｸM" w:hAnsi="游ゴシック Light"/>
          <w:sz w:val="22"/>
          <w:szCs w:val="22"/>
        </w:rPr>
      </w:pPr>
    </w:p>
    <w:p w14:paraId="78E64EDC" w14:textId="77777777" w:rsidR="00BC0AC9" w:rsidRPr="00E26687" w:rsidRDefault="00DF2A2F" w:rsidP="00E26687">
      <w:pPr>
        <w:pStyle w:val="a3"/>
        <w:tabs>
          <w:tab w:val="clear" w:pos="4252"/>
          <w:tab w:val="clear" w:pos="8504"/>
        </w:tabs>
        <w:snapToGrid/>
        <w:spacing w:line="240" w:lineRule="exact"/>
        <w:ind w:firstLineChars="100" w:firstLine="222"/>
        <w:rPr>
          <w:rFonts w:ascii="HGSｺﾞｼｯｸM" w:eastAsia="HGSｺﾞｼｯｸM" w:hAnsi="ＭＳ ゴシック"/>
          <w:b/>
          <w:sz w:val="22"/>
          <w:szCs w:val="22"/>
        </w:rPr>
      </w:pPr>
      <w:r w:rsidRPr="00E26687">
        <w:rPr>
          <w:rFonts w:ascii="HGSｺﾞｼｯｸM" w:eastAsia="HGSｺﾞｼｯｸM" w:hAnsi="游ゴシック Light" w:hint="eastAsia"/>
          <w:sz w:val="22"/>
          <w:szCs w:val="22"/>
        </w:rPr>
        <w:t>※枠の大きさは必要に応じて拡縮してください（合計で2ページにおさめてください）</w:t>
      </w:r>
      <w:bookmarkEnd w:id="0"/>
    </w:p>
    <w:sectPr w:rsidR="00BC0AC9" w:rsidRPr="00E26687" w:rsidSect="00DF2A2F">
      <w:headerReference w:type="default" r:id="rId10"/>
      <w:footerReference w:type="default" r:id="rId11"/>
      <w:pgSz w:w="11906" w:h="16838" w:code="9"/>
      <w:pgMar w:top="567" w:right="851" w:bottom="851" w:left="851" w:header="567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1DAC" w14:textId="77777777" w:rsidR="004D3049" w:rsidRDefault="004D3049">
      <w:r>
        <w:separator/>
      </w:r>
    </w:p>
  </w:endnote>
  <w:endnote w:type="continuationSeparator" w:id="0">
    <w:p w14:paraId="3B906D3C" w14:textId="77777777" w:rsidR="004D3049" w:rsidRDefault="004D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0631A" w14:textId="77777777" w:rsidR="00377C2C" w:rsidRDefault="00377C2C">
    <w:pPr>
      <w:pStyle w:val="a5"/>
      <w:jc w:val="center"/>
    </w:pPr>
  </w:p>
  <w:p w14:paraId="5606BA68" w14:textId="77777777" w:rsidR="00377C2C" w:rsidRDefault="00377C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ACE7" w14:textId="77777777" w:rsidR="004D3049" w:rsidRDefault="004D3049">
      <w:r>
        <w:separator/>
      </w:r>
    </w:p>
  </w:footnote>
  <w:footnote w:type="continuationSeparator" w:id="0">
    <w:p w14:paraId="3A0808D6" w14:textId="77777777" w:rsidR="004D3049" w:rsidRDefault="004D3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BE4C4" w14:textId="382855BE" w:rsidR="0078692E" w:rsidRDefault="0078692E" w:rsidP="0078692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4767F"/>
    <w:multiLevelType w:val="hybridMultilevel"/>
    <w:tmpl w:val="20EC5408"/>
    <w:lvl w:ilvl="0" w:tplc="458468D0">
      <w:start w:val="1"/>
      <w:numFmt w:val="bullet"/>
      <w:lvlText w:val="※"/>
      <w:lvlJc w:val="left"/>
      <w:pPr>
        <w:ind w:left="766" w:hanging="420"/>
      </w:pPr>
      <w:rPr>
        <w:rFonts w:ascii="HGSｺﾞｼｯｸE" w:eastAsia="HGSｺﾞｼｯｸE" w:hAnsi="HGSｺﾞｼｯｸE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1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6" w:hanging="420"/>
      </w:pPr>
      <w:rPr>
        <w:rFonts w:ascii="Wingdings" w:hAnsi="Wingdings" w:hint="default"/>
      </w:rPr>
    </w:lvl>
  </w:abstractNum>
  <w:num w:numId="1" w16cid:durableId="1848134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AC9"/>
    <w:rsid w:val="00011205"/>
    <w:rsid w:val="00050874"/>
    <w:rsid w:val="00074C6B"/>
    <w:rsid w:val="0007555F"/>
    <w:rsid w:val="00090931"/>
    <w:rsid w:val="000966C5"/>
    <w:rsid w:val="000A7C6D"/>
    <w:rsid w:val="000C63B0"/>
    <w:rsid w:val="00101B53"/>
    <w:rsid w:val="00123791"/>
    <w:rsid w:val="00136D77"/>
    <w:rsid w:val="00137916"/>
    <w:rsid w:val="00142312"/>
    <w:rsid w:val="0015374C"/>
    <w:rsid w:val="00190E94"/>
    <w:rsid w:val="001C75CB"/>
    <w:rsid w:val="001D75F8"/>
    <w:rsid w:val="001E3230"/>
    <w:rsid w:val="001F7AF3"/>
    <w:rsid w:val="00206721"/>
    <w:rsid w:val="002315DF"/>
    <w:rsid w:val="00260188"/>
    <w:rsid w:val="00267323"/>
    <w:rsid w:val="002861C2"/>
    <w:rsid w:val="002A7BC3"/>
    <w:rsid w:val="002D2215"/>
    <w:rsid w:val="00336642"/>
    <w:rsid w:val="003371C9"/>
    <w:rsid w:val="0036239B"/>
    <w:rsid w:val="00366F1E"/>
    <w:rsid w:val="00377C2C"/>
    <w:rsid w:val="003B0415"/>
    <w:rsid w:val="003B4473"/>
    <w:rsid w:val="003F216B"/>
    <w:rsid w:val="003F5E47"/>
    <w:rsid w:val="00426A8E"/>
    <w:rsid w:val="00463490"/>
    <w:rsid w:val="004D3049"/>
    <w:rsid w:val="004E4C9C"/>
    <w:rsid w:val="004E71D2"/>
    <w:rsid w:val="00536A39"/>
    <w:rsid w:val="00552A6D"/>
    <w:rsid w:val="005944D0"/>
    <w:rsid w:val="00597E66"/>
    <w:rsid w:val="005E529B"/>
    <w:rsid w:val="006171B0"/>
    <w:rsid w:val="00646FF8"/>
    <w:rsid w:val="0067010D"/>
    <w:rsid w:val="006F6592"/>
    <w:rsid w:val="007405BC"/>
    <w:rsid w:val="007524AA"/>
    <w:rsid w:val="0078692E"/>
    <w:rsid w:val="008117A9"/>
    <w:rsid w:val="0083453F"/>
    <w:rsid w:val="008418F8"/>
    <w:rsid w:val="00846147"/>
    <w:rsid w:val="00855577"/>
    <w:rsid w:val="009256E5"/>
    <w:rsid w:val="00972468"/>
    <w:rsid w:val="00973F99"/>
    <w:rsid w:val="00990E09"/>
    <w:rsid w:val="009B633F"/>
    <w:rsid w:val="00A13501"/>
    <w:rsid w:val="00A679FD"/>
    <w:rsid w:val="00B407C3"/>
    <w:rsid w:val="00B51669"/>
    <w:rsid w:val="00B65220"/>
    <w:rsid w:val="00B864A9"/>
    <w:rsid w:val="00BC0AC9"/>
    <w:rsid w:val="00C14D93"/>
    <w:rsid w:val="00CA2B90"/>
    <w:rsid w:val="00CE24A6"/>
    <w:rsid w:val="00D22C69"/>
    <w:rsid w:val="00D26606"/>
    <w:rsid w:val="00D774CA"/>
    <w:rsid w:val="00D85C66"/>
    <w:rsid w:val="00DF2A2F"/>
    <w:rsid w:val="00E063D5"/>
    <w:rsid w:val="00E23CCB"/>
    <w:rsid w:val="00E2501C"/>
    <w:rsid w:val="00E26687"/>
    <w:rsid w:val="00E779F9"/>
    <w:rsid w:val="00ED2E09"/>
    <w:rsid w:val="00EE4052"/>
    <w:rsid w:val="00F76CA5"/>
    <w:rsid w:val="00FA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2C3A5"/>
  <w15:chartTrackingRefBased/>
  <w15:docId w15:val="{893441C8-4C6E-4A1E-A2E1-741C4C54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22A1"/>
    <w:pPr>
      <w:widowControl w:val="0"/>
      <w:jc w:val="both"/>
    </w:pPr>
    <w:rPr>
      <w:rFonts w:ascii="ＭＳ 明朝" w:eastAsia="ＭＳ 明朝" w:hAnsi="ＭＳ 明朝" w:cs="Times New Roman"/>
      <w:spacing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BC0A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BC0AC9"/>
    <w:rPr>
      <w:rFonts w:ascii="ＭＳ 明朝" w:eastAsia="ＭＳ 明朝" w:hAnsi="ＭＳ 明朝" w:cs="Times New Roman"/>
      <w:spacing w:val="1"/>
      <w:szCs w:val="20"/>
    </w:rPr>
  </w:style>
  <w:style w:type="paragraph" w:styleId="a5">
    <w:name w:val="footer"/>
    <w:basedOn w:val="a"/>
    <w:link w:val="a6"/>
    <w:uiPriority w:val="99"/>
    <w:rsid w:val="00BC0A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0AC9"/>
    <w:rPr>
      <w:rFonts w:ascii="ＭＳ 明朝" w:eastAsia="ＭＳ 明朝" w:hAnsi="ＭＳ 明朝" w:cs="Times New Roman"/>
      <w:spacing w:val="1"/>
      <w:szCs w:val="20"/>
    </w:rPr>
  </w:style>
  <w:style w:type="character" w:styleId="a7">
    <w:name w:val="Hyperlink"/>
    <w:semiHidden/>
    <w:rsid w:val="00BC0AC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C0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AC9"/>
    <w:rPr>
      <w:rFonts w:asciiTheme="majorHAnsi" w:eastAsiaTheme="majorEastAsia" w:hAnsiTheme="majorHAnsi" w:cstheme="majorBidi"/>
      <w:spacing w:val="1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11205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2D2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sa-shinshokyo@shakyo.or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hosa-shinshokyo@sha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082B-BE5C-489B-81F0-6FE37B560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高柳 嘉彦</dc:creator>
  <cp:keywords/>
  <dc:description/>
  <cp:lastModifiedBy>oikawa_sohei</cp:lastModifiedBy>
  <cp:revision>10</cp:revision>
  <cp:lastPrinted>2022-09-14T08:43:00Z</cp:lastPrinted>
  <dcterms:created xsi:type="dcterms:W3CDTF">2024-07-30T02:45:00Z</dcterms:created>
  <dcterms:modified xsi:type="dcterms:W3CDTF">2024-09-02T00:34:00Z</dcterms:modified>
</cp:coreProperties>
</file>